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4" w:rsidRDefault="00DB0698" w:rsidP="00AE6794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D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E6794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429895" cy="605790"/>
            <wp:effectExtent l="19050" t="0" r="825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67" w:rsidRPr="00AE6794" w:rsidRDefault="003D6767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AE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AF068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2E7F41" w:rsidRPr="003D6767" w:rsidRDefault="00AF068F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94" w:rsidRDefault="00AE6794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77132C" w:rsidRDefault="005D423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794" w:rsidRPr="00AE6794" w:rsidRDefault="00AE6794" w:rsidP="00AE6794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F19D3">
        <w:rPr>
          <w:rFonts w:ascii="Times New Roman" w:hAnsi="Times New Roman" w:cs="Times New Roman"/>
          <w:b/>
          <w:bCs/>
          <w:sz w:val="24"/>
          <w:szCs w:val="24"/>
        </w:rPr>
        <w:t xml:space="preserve"> 19 декабря  2018 г.   № 1338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130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04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на 2018-20</w:t>
      </w:r>
      <w:r w:rsidR="00D514C7">
        <w:rPr>
          <w:rFonts w:ascii="Times New Roman" w:hAnsi="Times New Roman" w:cs="Times New Roman"/>
          <w:b/>
          <w:sz w:val="28"/>
          <w:szCs w:val="28"/>
        </w:rPr>
        <w:t>35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="00046A5A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AE6794">
        <w:rPr>
          <w:rFonts w:ascii="Times New Roman" w:hAnsi="Times New Roman" w:cs="Times New Roman"/>
          <w:sz w:val="28"/>
          <w:szCs w:val="28"/>
        </w:rPr>
        <w:t>г</w:t>
      </w:r>
      <w:r w:rsidR="00AD39FF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3D6767" w:rsidRPr="003D6767">
        <w:rPr>
          <w:rFonts w:ascii="Times New Roman" w:hAnsi="Times New Roman" w:cs="Times New Roman"/>
          <w:sz w:val="28"/>
          <w:szCs w:val="28"/>
        </w:rPr>
        <w:t>Ильевского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AE6794"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</w:t>
      </w:r>
      <w:proofErr w:type="gramEnd"/>
      <w:r w:rsidR="00AE679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A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22336">
        <w:rPr>
          <w:rFonts w:ascii="Times New Roman" w:hAnsi="Times New Roman" w:cs="Times New Roman"/>
          <w:sz w:val="28"/>
          <w:szCs w:val="28"/>
        </w:rPr>
        <w:t>п</w:t>
      </w:r>
      <w:r w:rsidR="00741DC9">
        <w:rPr>
          <w:rFonts w:ascii="Times New Roman" w:hAnsi="Times New Roman" w:cs="Times New Roman"/>
          <w:sz w:val="28"/>
          <w:szCs w:val="28"/>
        </w:rPr>
        <w:t>рограмм</w:t>
      </w:r>
      <w:r w:rsidR="00A22336">
        <w:rPr>
          <w:rFonts w:ascii="Times New Roman" w:hAnsi="Times New Roman" w:cs="Times New Roman"/>
          <w:sz w:val="28"/>
          <w:szCs w:val="28"/>
        </w:rPr>
        <w:t xml:space="preserve">у 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Ильевского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sz w:val="28"/>
          <w:szCs w:val="28"/>
        </w:rPr>
        <w:t>лгоградской области на 2018-2035</w:t>
      </w:r>
      <w:r w:rsidR="00741D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46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0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30107">
        <w:rPr>
          <w:rFonts w:ascii="Times New Roman" w:hAnsi="Times New Roman" w:cs="Times New Roman"/>
          <w:sz w:val="28"/>
          <w:szCs w:val="28"/>
        </w:rPr>
        <w:t>.</w:t>
      </w:r>
    </w:p>
    <w:p w:rsidR="00AE6794" w:rsidRDefault="00AE6794" w:rsidP="00AE679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01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2A12">
        <w:rPr>
          <w:rFonts w:ascii="Times New Roman" w:hAnsi="Times New Roman" w:cs="Times New Roman"/>
          <w:sz w:val="28"/>
          <w:szCs w:val="28"/>
        </w:rPr>
        <w:t xml:space="preserve">подлежит   официальному </w:t>
      </w:r>
      <w:r w:rsidR="005D423F">
        <w:rPr>
          <w:rFonts w:ascii="Times New Roman" w:hAnsi="Times New Roman" w:cs="Times New Roman"/>
          <w:sz w:val="28"/>
          <w:szCs w:val="28"/>
        </w:rPr>
        <w:t>опубликовани</w:t>
      </w:r>
      <w:r w:rsidR="003B2A12">
        <w:rPr>
          <w:rFonts w:ascii="Times New Roman" w:hAnsi="Times New Roman" w:cs="Times New Roman"/>
          <w:sz w:val="28"/>
          <w:szCs w:val="28"/>
        </w:rPr>
        <w:t>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AE6794" w:rsidRPr="00046A5A" w:rsidRDefault="00AE6794" w:rsidP="00E3010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5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AE6794" w:rsidRDefault="00AE6794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1F38E6" w:rsidRP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E30107" w:rsidRDefault="00E30107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1F38E6" w:rsidRPr="003D6767" w:rsidRDefault="003B2A12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38E6" w:rsidRPr="003D6767" w:rsidRDefault="003B2A12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D514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F38E6"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38E6" w:rsidRPr="003D6767" w:rsidRDefault="00AF068F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proofErr w:type="gramStart"/>
      <w:r w:rsidR="001F38E6" w:rsidRPr="003D676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38E6" w:rsidRPr="003D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E6" w:rsidRPr="003D6767">
        <w:rPr>
          <w:rFonts w:ascii="Times New Roman" w:hAnsi="Times New Roman" w:cs="Times New Roman"/>
          <w:sz w:val="24"/>
          <w:szCs w:val="24"/>
        </w:rPr>
        <w:t>районаВолгоградской</w:t>
      </w:r>
      <w:proofErr w:type="spellEnd"/>
      <w:r w:rsidR="001F38E6" w:rsidRPr="003D676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F38E6" w:rsidRPr="001F38E6" w:rsidRDefault="001F38E6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AF19D3">
        <w:rPr>
          <w:rFonts w:ascii="Times New Roman" w:hAnsi="Times New Roman" w:cs="Times New Roman"/>
          <w:sz w:val="24"/>
          <w:szCs w:val="24"/>
        </w:rPr>
        <w:t xml:space="preserve"> 19.12. </w:t>
      </w:r>
      <w:r w:rsidR="009654B6">
        <w:rPr>
          <w:rFonts w:ascii="Times New Roman" w:hAnsi="Times New Roman" w:cs="Times New Roman"/>
          <w:sz w:val="24"/>
          <w:szCs w:val="24"/>
        </w:rPr>
        <w:t>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AF19D3">
        <w:rPr>
          <w:rFonts w:ascii="Times New Roman" w:hAnsi="Times New Roman" w:cs="Times New Roman"/>
          <w:sz w:val="24"/>
          <w:szCs w:val="24"/>
        </w:rPr>
        <w:t xml:space="preserve"> 1338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3941C6" w:rsidRPr="00105C20">
        <w:rPr>
          <w:rFonts w:ascii="Times New Roman" w:hAnsi="Times New Roman" w:cs="Times New Roman"/>
          <w:b/>
          <w:sz w:val="24"/>
          <w:szCs w:val="24"/>
        </w:rPr>
        <w:t>инфраструктуры Ильевского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b/>
          <w:sz w:val="24"/>
          <w:szCs w:val="24"/>
        </w:rPr>
        <w:t>лгоградской области на 2018-2035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AE6794">
      <w:pPr>
        <w:autoSpaceDE w:val="0"/>
        <w:autoSpaceDN w:val="0"/>
        <w:adjustRightInd w:val="0"/>
        <w:jc w:val="both"/>
      </w:pPr>
    </w:p>
    <w:p w:rsidR="00AE6794" w:rsidRPr="00AE6794" w:rsidRDefault="00AE6794" w:rsidP="00AE6794">
      <w:pPr>
        <w:rPr>
          <w:b/>
          <w:bCs/>
        </w:rPr>
      </w:pPr>
      <w:r>
        <w:rPr>
          <w:b/>
          <w:bCs/>
        </w:rPr>
        <w:t>Содержание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ие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деятельности на территор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ии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</w:t>
      </w:r>
      <w:proofErr w:type="spellStart"/>
      <w:r w:rsidRPr="008B3AF4">
        <w:rPr>
          <w:rFonts w:ascii="Times New Roman" w:hAnsi="Times New Roman" w:cs="Times New Roman"/>
          <w:b/>
          <w:bCs/>
          <w:sz w:val="24"/>
          <w:szCs w:val="24"/>
        </w:rPr>
        <w:t>областях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proofErr w:type="spellEnd"/>
      <w:r w:rsidRPr="00AD120C">
        <w:rPr>
          <w:rFonts w:ascii="Times New Roman" w:hAnsi="Times New Roman" w:cs="Times New Roman"/>
          <w:b/>
          <w:bCs/>
          <w:sz w:val="24"/>
          <w:szCs w:val="24"/>
        </w:rPr>
        <w:t>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</w:t>
      </w:r>
      <w:proofErr w:type="spellStart"/>
      <w:r w:rsidRPr="00AD120C">
        <w:rPr>
          <w:rFonts w:ascii="Times New Roman" w:hAnsi="Times New Roman" w:cs="Times New Roman"/>
          <w:b/>
          <w:bCs/>
          <w:sz w:val="24"/>
          <w:szCs w:val="24"/>
        </w:rPr>
        <w:t>областяхобразования</w:t>
      </w:r>
      <w:proofErr w:type="spellEnd"/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D120C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 w:rsidR="003B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AE6794" w:rsidRPr="00AE6794" w:rsidRDefault="00AE6794" w:rsidP="00A2233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69" w:rsidRDefault="00277469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Комплексного развития социальной инфраструктуры Ильевского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b/>
          <w:sz w:val="24"/>
          <w:szCs w:val="24"/>
        </w:rPr>
        <w:t>лгоградской области на 2018-2035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10"/>
      </w:tblGrid>
      <w:tr w:rsidR="00863183" w:rsidRPr="00105C20" w:rsidTr="00046A5A">
        <w:trPr>
          <w:trHeight w:val="927"/>
        </w:trPr>
        <w:tc>
          <w:tcPr>
            <w:tcW w:w="5211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10" w:type="dxa"/>
          </w:tcPr>
          <w:p w:rsidR="00863183" w:rsidRPr="00105C20" w:rsidRDefault="00863183" w:rsidP="00105C20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Программа комплексного развития социальной </w:t>
            </w:r>
            <w:proofErr w:type="spellStart"/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инфраструктуры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 на 2018-</w:t>
            </w:r>
            <w:r w:rsidR="00D514C7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63183" w:rsidRPr="00105C20" w:rsidTr="00046A5A">
        <w:trPr>
          <w:trHeight w:val="927"/>
        </w:trPr>
        <w:tc>
          <w:tcPr>
            <w:tcW w:w="5211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10" w:type="dxa"/>
          </w:tcPr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06 октября 2003 года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Российской Ф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едерации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от 01 октября 2015 года № 1050 «Об утверждении 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Устав 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63183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Генеральн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Ильевского сельского поселения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22336" w:rsidRPr="00A22336" w:rsidRDefault="00046A5A" w:rsidP="00046A5A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="00A22336" w:rsidRPr="00A22336">
              <w:rPr>
                <w:rFonts w:eastAsiaTheme="minorHAnsi"/>
                <w:sz w:val="24"/>
                <w:szCs w:val="24"/>
                <w:lang w:eastAsia="en-US"/>
              </w:rPr>
              <w:t>Нормативы градостроите</w:t>
            </w:r>
            <w:r w:rsidR="003B2A12">
              <w:rPr>
                <w:rFonts w:eastAsiaTheme="minorHAnsi"/>
                <w:sz w:val="24"/>
                <w:szCs w:val="24"/>
                <w:lang w:eastAsia="en-US"/>
              </w:rPr>
              <w:t>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проектир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2A12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proofErr w:type="spellEnd"/>
            <w:r w:rsidR="003B2A12">
              <w:rPr>
                <w:rFonts w:eastAsiaTheme="minorHAnsi"/>
                <w:sz w:val="24"/>
                <w:szCs w:val="24"/>
                <w:lang w:eastAsia="en-US"/>
              </w:rPr>
              <w:t xml:space="preserve"> Ильевского</w:t>
            </w:r>
            <w:r w:rsidR="00A2233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 №</w:t>
            </w:r>
            <w:r w:rsidR="00D514C7">
              <w:rPr>
                <w:rFonts w:eastAsiaTheme="minorHAnsi"/>
                <w:sz w:val="24"/>
                <w:szCs w:val="24"/>
                <w:lang w:eastAsia="en-US"/>
              </w:rPr>
              <w:t>367 от 28.12.2017г. (</w:t>
            </w:r>
            <w:r w:rsidR="00A2233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в редакции решения Калачевской районной Думы </w:t>
            </w:r>
            <w:r w:rsidR="00A22336" w:rsidRPr="00FF1C8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FF1C8B" w:rsidRPr="00FF1C8B">
              <w:rPr>
                <w:rFonts w:eastAsiaTheme="minorHAnsi"/>
                <w:sz w:val="24"/>
                <w:szCs w:val="24"/>
                <w:lang w:eastAsia="en-US"/>
              </w:rPr>
              <w:t>441</w:t>
            </w:r>
            <w:r w:rsidR="00A22336" w:rsidRPr="00A22336">
              <w:rPr>
                <w:rFonts w:eastAsiaTheme="minorHAnsi"/>
                <w:sz w:val="24"/>
                <w:szCs w:val="24"/>
                <w:lang w:eastAsia="en-US"/>
              </w:rPr>
              <w:t>от 08.11.2018г.).</w:t>
            </w:r>
          </w:p>
          <w:p w:rsidR="00A22336" w:rsidRPr="00046A5A" w:rsidRDefault="00A22336" w:rsidP="00046A5A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046A5A">
              <w:rPr>
                <w:rFonts w:eastAsia="Calibri"/>
                <w:sz w:val="24"/>
                <w:szCs w:val="24"/>
              </w:rPr>
              <w:t xml:space="preserve"> </w:t>
            </w:r>
            <w:r w:rsidR="00046A5A" w:rsidRPr="00600FF6">
              <w:rPr>
                <w:rFonts w:eastAsia="Calibri"/>
                <w:sz w:val="24"/>
                <w:szCs w:val="24"/>
              </w:rPr>
              <w:t xml:space="preserve">Нормативы </w:t>
            </w:r>
            <w:r w:rsidR="00046A5A">
              <w:rPr>
                <w:rFonts w:eastAsia="Calibri"/>
                <w:sz w:val="24"/>
                <w:szCs w:val="24"/>
              </w:rPr>
              <w:t xml:space="preserve">градостроительного </w:t>
            </w:r>
            <w:proofErr w:type="spellStart"/>
            <w:proofErr w:type="gramStart"/>
            <w:r w:rsidR="00046A5A">
              <w:rPr>
                <w:rFonts w:eastAsia="Calibri"/>
                <w:sz w:val="24"/>
                <w:szCs w:val="24"/>
              </w:rPr>
              <w:t>проектирова-</w:t>
            </w:r>
            <w:r w:rsidR="00046A5A" w:rsidRPr="00600FF6">
              <w:rPr>
                <w:rFonts w:eastAsia="Calibri"/>
                <w:sz w:val="24"/>
                <w:szCs w:val="24"/>
              </w:rPr>
              <w:t>ния</w:t>
            </w:r>
            <w:proofErr w:type="spellEnd"/>
            <w:proofErr w:type="gramEnd"/>
            <w:r w:rsidR="00046A5A" w:rsidRPr="00600FF6">
              <w:rPr>
                <w:rFonts w:eastAsia="Calibri"/>
                <w:sz w:val="24"/>
                <w:szCs w:val="24"/>
              </w:rPr>
              <w:t xml:space="preserve">  Калачевского муниципального района Волгоградской области, утвержденные Решением Калачевской районной Думой №362 от 28.12.2017г. (в редакции решения Калачевской районной Думы №449   от 08.11.2018г.).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3183" w:rsidRPr="00105C20" w:rsidTr="00046A5A">
        <w:trPr>
          <w:trHeight w:val="987"/>
        </w:trPr>
        <w:tc>
          <w:tcPr>
            <w:tcW w:w="5211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5310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>, (далее - Администрация)</w:t>
            </w:r>
          </w:p>
          <w:p w:rsidR="00863183" w:rsidRPr="00105C20" w:rsidRDefault="00E30107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404507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г. Калач-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на-Дону, ул. Революционная, №158</w:t>
            </w:r>
          </w:p>
        </w:tc>
      </w:tr>
      <w:tr w:rsidR="00AE6794" w:rsidRPr="00105C20" w:rsidTr="00046A5A">
        <w:trPr>
          <w:trHeight w:val="416"/>
        </w:trPr>
        <w:tc>
          <w:tcPr>
            <w:tcW w:w="5211" w:type="dxa"/>
          </w:tcPr>
          <w:p w:rsidR="00AE6794" w:rsidRPr="00AE6794" w:rsidRDefault="00AE6794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разработчика Программы, </w:t>
            </w:r>
          </w:p>
          <w:p w:rsidR="00AE6794" w:rsidRPr="00105C20" w:rsidRDefault="00AE6794" w:rsidP="00AE679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5310" w:type="dxa"/>
            <w:vAlign w:val="center"/>
          </w:tcPr>
          <w:p w:rsidR="00AE6794" w:rsidRPr="00105C20" w:rsidRDefault="00AE6794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Администрация Калачевского муниципального района Волгоградской области, (далее - Администрация)</w:t>
            </w:r>
          </w:p>
          <w:p w:rsidR="00AE6794" w:rsidRPr="00105C20" w:rsidRDefault="00AE6794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404522, Россия, 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Калач-на-Дону, </w:t>
            </w:r>
            <w:r w:rsidR="00E30107">
              <w:rPr>
                <w:rFonts w:ascii="Times New Roman" w:hAnsi="Times New Roman" w:cs="Times New Roman"/>
                <w:sz w:val="24"/>
                <w:szCs w:val="24"/>
              </w:rPr>
              <w:t>ул. Революционная, №158</w:t>
            </w:r>
          </w:p>
        </w:tc>
      </w:tr>
      <w:tr w:rsidR="0030051C" w:rsidRPr="00105C20" w:rsidTr="00046A5A">
        <w:trPr>
          <w:trHeight w:val="274"/>
        </w:trPr>
        <w:tc>
          <w:tcPr>
            <w:tcW w:w="5211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04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Ильевского сельского поселения Калачевского муниципального района Волгоградской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="00AE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>остижение</w:t>
            </w:r>
            <w:proofErr w:type="spellEnd"/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расчетного уровня обеспеченности населения</w:t>
            </w:r>
            <w:r w:rsidR="0004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Ильевского поселения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безопасного проживания населения на территории поселения;</w:t>
            </w:r>
          </w:p>
          <w:p w:rsidR="003C0F8B" w:rsidRPr="00105C20" w:rsidRDefault="00C32B8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30051C" w:rsidRPr="00105C20" w:rsidRDefault="00C32B82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в области физической культуры и массового спорта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051C" w:rsidRPr="00105C20" w:rsidTr="00046A5A">
        <w:tc>
          <w:tcPr>
            <w:tcW w:w="5211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310" w:type="dxa"/>
          </w:tcPr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before="49" w:line="208" w:lineRule="auto"/>
              <w:ind w:left="0" w:right="30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</w:t>
            </w:r>
            <w:r w:rsidR="00AF19D3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величение объема </w:t>
            </w:r>
            <w:r w:rsidRPr="002A141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услуг,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оказываемых населению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вобластях</w:t>
            </w:r>
            <w:proofErr w:type="spellEnd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 физической </w:t>
            </w:r>
            <w:r w:rsidRPr="002A141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культуры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;</w:t>
            </w:r>
          </w:p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AF19D3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азвитие сети объектов социальной инфраструктуры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сельскогопоселения</w:t>
            </w:r>
            <w:proofErr w:type="spellEnd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увеличениеммощностей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777965" w:rsidRPr="00AF19D3" w:rsidRDefault="005D541C" w:rsidP="00AF19D3">
            <w:pPr>
              <w:pStyle w:val="TableParagraph"/>
              <w:tabs>
                <w:tab w:val="left" w:pos="225"/>
              </w:tabs>
              <w:spacing w:line="208" w:lineRule="auto"/>
              <w:ind w:left="77" w:right="29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AF19D3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оличество введенных в эксплуатацию спортивных</w:t>
            </w:r>
            <w:r w:rsidR="003B2A12">
              <w:rPr>
                <w:rFonts w:ascii="Times New Roman" w:hAnsi="Times New Roman" w:cs="Times New Roman"/>
                <w:sz w:val="24"/>
                <w:lang w:val="ru-RU"/>
              </w:rPr>
              <w:t xml:space="preserve"> объектов.</w:t>
            </w:r>
          </w:p>
        </w:tc>
      </w:tr>
      <w:tr w:rsidR="0030051C" w:rsidRPr="00105C20" w:rsidTr="00046A5A">
        <w:tc>
          <w:tcPr>
            <w:tcW w:w="5211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Укрупненное описание запланированных </w:t>
            </w:r>
            <w:proofErr w:type="spellStart"/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proofErr w:type="spellEnd"/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апланированныхмероприяти</w:t>
            </w:r>
            <w:proofErr w:type="gramStart"/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310" w:type="dxa"/>
          </w:tcPr>
          <w:p w:rsidR="00A22336" w:rsidRPr="00C32B82" w:rsidRDefault="00A22336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B82" w:rsidRPr="00C32B8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 площадка  с уличными тренажерами  в п. Ильевка</w:t>
            </w:r>
            <w:r w:rsidR="005D541C" w:rsidRPr="00C32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41C" w:rsidRPr="00C32B82" w:rsidRDefault="00C32B82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z w:val="24"/>
                <w:szCs w:val="24"/>
              </w:rPr>
              <w:t>2. Спортзал в  х. Камыши;</w:t>
            </w:r>
          </w:p>
          <w:p w:rsidR="00C32B82" w:rsidRPr="00105C20" w:rsidRDefault="00C32B82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C32B82">
              <w:rPr>
                <w:rFonts w:ascii="Times New Roman" w:hAnsi="Times New Roman" w:cs="Times New Roman"/>
                <w:sz w:val="24"/>
                <w:szCs w:val="24"/>
              </w:rPr>
              <w:t>3. Многофункциональный спортивно-досуговой центр  в п. Ильевка</w:t>
            </w:r>
          </w:p>
        </w:tc>
      </w:tr>
      <w:tr w:rsidR="0030051C" w:rsidRPr="00105C20" w:rsidTr="00046A5A">
        <w:tc>
          <w:tcPr>
            <w:tcW w:w="5211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310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C3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2018-2035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30051C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этап – с 2018 по 2022 годы</w:t>
            </w:r>
          </w:p>
          <w:p w:rsidR="0030051C" w:rsidRPr="00105C20" w:rsidRDefault="00C32B82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2023 по 2035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051C" w:rsidRPr="00105C20" w:rsidTr="00046A5A">
        <w:tc>
          <w:tcPr>
            <w:tcW w:w="5211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A22336" w:rsidRPr="002A1415" w:rsidRDefault="00A22336" w:rsidP="00A22336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</w:t>
            </w:r>
            <w:proofErr w:type="gram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дств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A22336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составит </w:t>
            </w:r>
            <w:r w:rsidR="00046A5A">
              <w:rPr>
                <w:rFonts w:ascii="Times New Roman" w:hAnsi="Times New Roman" w:cs="Times New Roman"/>
                <w:sz w:val="24"/>
                <w:lang w:val="ru-RU"/>
              </w:rPr>
              <w:t>25,8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</w:t>
            </w: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>., из них: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2019 год – 0 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2020 год – 0 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2021 год – 0 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22336" w:rsidRPr="00277469" w:rsidRDefault="00277469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2022 год – 0 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</w:t>
            </w:r>
          </w:p>
          <w:p w:rsidR="00A22336" w:rsidRPr="00277469" w:rsidRDefault="00A22336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2023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277469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– 0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22336" w:rsidRPr="00277469" w:rsidRDefault="00A22336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2024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277469" w:rsidRPr="00277469">
              <w:rPr>
                <w:rFonts w:ascii="Times New Roman" w:hAnsi="Times New Roman" w:cs="Times New Roman"/>
                <w:sz w:val="24"/>
                <w:lang w:val="ru-RU"/>
              </w:rPr>
              <w:t>–2035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</w:t>
            </w:r>
            <w:r w:rsidR="00046A5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25</w:t>
            </w:r>
            <w:r w:rsidR="00277469"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,8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A22336" w:rsidRPr="00277469" w:rsidRDefault="00A22336" w:rsidP="00A22336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</w:t>
            </w:r>
            <w:r w:rsidR="00947192"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муниципального района  и 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30051C" w:rsidRPr="00947192" w:rsidRDefault="00A22336" w:rsidP="0094719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предусматривает финансирование из местного бюджета, бюджета Калачевс</w:t>
            </w:r>
            <w:r w:rsidR="00947192" w:rsidRPr="00277469">
              <w:rPr>
                <w:rFonts w:ascii="Times New Roman" w:hAnsi="Times New Roman" w:cs="Times New Roman"/>
                <w:sz w:val="24"/>
                <w:lang w:val="ru-RU"/>
              </w:rPr>
              <w:t>кого муниципального района,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внебюджетных источников - инвестиционные  проекты.</w:t>
            </w:r>
          </w:p>
        </w:tc>
      </w:tr>
      <w:tr w:rsidR="00063E87" w:rsidRPr="00105C20" w:rsidTr="00046A5A">
        <w:trPr>
          <w:trHeight w:val="1423"/>
        </w:trPr>
        <w:tc>
          <w:tcPr>
            <w:tcW w:w="5211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10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аселения учреждениям</w:t>
            </w:r>
            <w:r w:rsidR="00C3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1E25F5" w:rsidRDefault="001E25F5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D0B26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2.1. С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оциально-экономическо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F1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Ильевского сельского поселения</w:t>
      </w:r>
    </w:p>
    <w:p w:rsidR="001E25F5" w:rsidRDefault="001E25F5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</w:p>
    <w:p w:rsidR="00863183" w:rsidRPr="00105C20" w:rsidRDefault="00863183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F5400F" w:rsidRPr="00105C20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Калачевского муниципального района Волгоградской области, </w:t>
      </w:r>
      <w:r w:rsidRPr="00105C2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5400F" w:rsidRPr="00105C20">
        <w:rPr>
          <w:rFonts w:ascii="Times New Roman" w:hAnsi="Times New Roman" w:cs="Times New Roman"/>
          <w:sz w:val="24"/>
          <w:szCs w:val="24"/>
        </w:rPr>
        <w:t>2018</w:t>
      </w:r>
      <w:r w:rsidRPr="00105C20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6B1C1B" w:rsidRPr="00105C20">
        <w:rPr>
          <w:rFonts w:ascii="Times New Roman" w:hAnsi="Times New Roman" w:cs="Times New Roman"/>
          <w:sz w:val="24"/>
          <w:szCs w:val="24"/>
        </w:rPr>
        <w:t>4 989 ч</w:t>
      </w:r>
      <w:r w:rsidRPr="00105C20">
        <w:rPr>
          <w:rFonts w:ascii="Times New Roman" w:hAnsi="Times New Roman" w:cs="Times New Roman"/>
          <w:sz w:val="24"/>
          <w:szCs w:val="24"/>
        </w:rPr>
        <w:t xml:space="preserve">еловек. </w:t>
      </w:r>
    </w:p>
    <w:p w:rsidR="00863183" w:rsidRPr="00105C20" w:rsidRDefault="00863183" w:rsidP="00105C20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863183" w:rsidRPr="00105C20" w:rsidTr="00863183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численности</w:t>
            </w:r>
          </w:p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(2018/2010 гг.)</w:t>
            </w:r>
          </w:p>
        </w:tc>
      </w:tr>
      <w:tr w:rsidR="00863183" w:rsidRPr="00105C20" w:rsidTr="00863183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05C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</w:p>
          <w:p w:rsidR="00863183" w:rsidRPr="00105C20" w:rsidRDefault="00863183" w:rsidP="00105C20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863183" w:rsidRPr="00105C20" w:rsidRDefault="00863183" w:rsidP="00105C20">
            <w:pPr>
              <w:spacing w:after="0" w:line="360" w:lineRule="auto"/>
              <w:ind w:left="-98" w:right="-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863183" w:rsidRPr="00105C20" w:rsidTr="00863183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863183" w:rsidRPr="00105C20" w:rsidRDefault="008D0B26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1843" w:type="dxa"/>
            <w:shd w:val="clear" w:color="auto" w:fill="auto"/>
            <w:noWrap/>
          </w:tcPr>
          <w:p w:rsidR="00863183" w:rsidRPr="00105C20" w:rsidRDefault="006B1C1B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5165</w:t>
            </w:r>
          </w:p>
        </w:tc>
        <w:tc>
          <w:tcPr>
            <w:tcW w:w="1559" w:type="dxa"/>
            <w:shd w:val="clear" w:color="auto" w:fill="auto"/>
            <w:noWrap/>
          </w:tcPr>
          <w:p w:rsidR="00863183" w:rsidRPr="00105C20" w:rsidRDefault="006B1C1B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843" w:type="dxa"/>
            <w:shd w:val="clear" w:color="auto" w:fill="auto"/>
            <w:noWrap/>
          </w:tcPr>
          <w:p w:rsidR="00863183" w:rsidRPr="00105C20" w:rsidRDefault="006B1C1B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</w:tcPr>
          <w:p w:rsidR="00863183" w:rsidRPr="00105C20" w:rsidRDefault="006B1C1B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63183" w:rsidRPr="00105C20" w:rsidRDefault="00863183" w:rsidP="00105C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Жилищный фонд Ильевского сельского поселения складывается из одно и 2-х этажных секционных жилых домов и индивидуальных жилых домов с приусадебными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участками.В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сельском поселении существуют сети инженерного электро-, водо- и газоснабжения. 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Многоквартирный жилой фонд обеспечен: 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системами водоснабжения на 94%,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электроснабжения на 100%,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газоснабжения на 100 %, 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сети канализации 94%. </w:t>
      </w:r>
    </w:p>
    <w:p w:rsidR="00105C20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Теплоснабжение социальных объектов осуществляется через локальные котельные, все существующие объекты им</w:t>
      </w:r>
      <w:r w:rsidR="00105C20" w:rsidRPr="00105C20">
        <w:rPr>
          <w:rFonts w:ascii="Times New Roman" w:hAnsi="Times New Roman" w:cs="Times New Roman"/>
          <w:sz w:val="24"/>
          <w:szCs w:val="24"/>
        </w:rPr>
        <w:t xml:space="preserve">еют стационарные выгребные ямы. </w:t>
      </w:r>
    </w:p>
    <w:p w:rsidR="00357FC2" w:rsidRPr="00105C20" w:rsidRDefault="00357FC2" w:rsidP="00166C85">
      <w:pPr>
        <w:pStyle w:val="af4"/>
        <w:keepNext/>
        <w:spacing w:before="0" w:after="0" w:line="360" w:lineRule="auto"/>
        <w:ind w:firstLine="0"/>
        <w:rPr>
          <w:rFonts w:cs="Times New Roman"/>
          <w:i w:val="0"/>
        </w:rPr>
      </w:pPr>
      <w:r w:rsidRPr="00105C20">
        <w:rPr>
          <w:rFonts w:cs="Times New Roman"/>
          <w:i w:val="0"/>
        </w:rPr>
        <w:t>Таблица 2 Сведения о жилищном фонде и обеспеченности инже</w:t>
      </w:r>
      <w:r w:rsidR="00105C20" w:rsidRPr="00105C20">
        <w:rPr>
          <w:rFonts w:cs="Times New Roman"/>
          <w:i w:val="0"/>
        </w:rPr>
        <w:t>нерной инфраструктурой.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7390"/>
        <w:gridCol w:w="890"/>
        <w:gridCol w:w="1072"/>
      </w:tblGrid>
      <w:tr w:rsidR="00357FC2" w:rsidRPr="00105C20" w:rsidTr="00777965">
        <w:trPr>
          <w:trHeight w:val="420"/>
          <w:tblHeader/>
        </w:trPr>
        <w:tc>
          <w:tcPr>
            <w:tcW w:w="419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0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5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357FC2" w:rsidRPr="00105C20" w:rsidTr="00777965">
        <w:trPr>
          <w:trHeight w:val="774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15,200</w:t>
            </w:r>
          </w:p>
        </w:tc>
      </w:tr>
      <w:tr w:rsidR="00357FC2" w:rsidRPr="00105C20" w:rsidTr="00777965">
        <w:trPr>
          <w:trHeight w:val="547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предоставленных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10 265,50</w:t>
            </w:r>
          </w:p>
        </w:tc>
      </w:tr>
      <w:tr w:rsidR="00357FC2" w:rsidRPr="00105C20" w:rsidTr="00777965">
        <w:trPr>
          <w:trHeight w:val="306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уровень платежей населения за жилое помещение и коммунальные услуги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57FC2" w:rsidRPr="00105C20" w:rsidTr="00777965">
        <w:trPr>
          <w:trHeight w:val="128"/>
        </w:trPr>
        <w:tc>
          <w:tcPr>
            <w:tcW w:w="419" w:type="pct"/>
            <w:vMerge w:val="restar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57FC2" w:rsidRPr="00105C20" w:rsidTr="00777965">
        <w:trPr>
          <w:trHeight w:val="174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57FC2" w:rsidRPr="00105C20" w:rsidTr="00777965">
        <w:trPr>
          <w:trHeight w:val="42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отоплением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7FC2" w:rsidRPr="00105C20" w:rsidTr="00777965">
        <w:trPr>
          <w:trHeight w:val="42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горячим водоснабжением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FC2" w:rsidRPr="00105C20" w:rsidTr="00777965">
        <w:trPr>
          <w:trHeight w:val="42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7FC2" w:rsidRPr="00105C20" w:rsidTr="00777965">
        <w:trPr>
          <w:trHeight w:val="495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общей площади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</w:t>
            </w:r>
          </w:p>
        </w:tc>
      </w:tr>
      <w:tr w:rsidR="00357FC2" w:rsidRPr="00105C20" w:rsidTr="00777965">
        <w:trPr>
          <w:trHeight w:val="63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централизованным водоснабжением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357FC2" w:rsidRPr="00105C20" w:rsidTr="00777965">
        <w:trPr>
          <w:trHeight w:val="63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децентрализованным водоснабжением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357FC2" w:rsidRPr="00105C20" w:rsidTr="00777965">
        <w:trPr>
          <w:trHeight w:val="630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гарантирующей организации в сфере водоснабжении и (или) водоотведения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Ильевское КХ</w:t>
            </w:r>
          </w:p>
        </w:tc>
      </w:tr>
      <w:tr w:rsidR="00357FC2" w:rsidRPr="00105C20" w:rsidTr="00777965">
        <w:trPr>
          <w:trHeight w:val="495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обеспечения населения водоснабжением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подземный/ поверхностный</w:t>
            </w:r>
          </w:p>
        </w:tc>
        <w:tc>
          <w:tcPr>
            <w:tcW w:w="52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</w:t>
            </w:r>
          </w:p>
        </w:tc>
      </w:tr>
      <w:tr w:rsidR="00357FC2" w:rsidRPr="00105C20" w:rsidTr="00777965">
        <w:trPr>
          <w:trHeight w:val="416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населенного пункта обеспеченных централизованной системой водоотведения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357FC2" w:rsidRPr="00105C20" w:rsidTr="00777965">
        <w:trPr>
          <w:trHeight w:val="210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водоснабжения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</w:t>
            </w:r>
          </w:p>
        </w:tc>
      </w:tr>
      <w:tr w:rsidR="00357FC2" w:rsidRPr="00105C20" w:rsidTr="00777965">
        <w:trPr>
          <w:trHeight w:val="21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водоотведения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357FC2" w:rsidRPr="00105C20" w:rsidTr="00777965">
        <w:trPr>
          <w:trHeight w:val="21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</w:t>
            </w:r>
          </w:p>
        </w:tc>
      </w:tr>
      <w:tr w:rsidR="00357FC2" w:rsidRPr="00105C20" w:rsidTr="00777965">
        <w:trPr>
          <w:trHeight w:val="42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муниципального образования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357FC2" w:rsidRPr="00105C20" w:rsidTr="00777965">
        <w:trPr>
          <w:trHeight w:val="210"/>
        </w:trPr>
        <w:tc>
          <w:tcPr>
            <w:tcW w:w="419" w:type="pct"/>
            <w:vMerge w:val="restar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0" w:type="pct"/>
            <w:vMerge w:val="restar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7FC2" w:rsidRPr="00105C20" w:rsidTr="00777965">
        <w:trPr>
          <w:trHeight w:val="21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</w:tr>
      <w:tr w:rsidR="00357FC2" w:rsidRPr="00105C20" w:rsidTr="00777965">
        <w:trPr>
          <w:trHeight w:val="647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436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57FC2" w:rsidRPr="00105C20" w:rsidTr="00777965">
        <w:trPr>
          <w:trHeight w:val="363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0" w:type="pct"/>
            <w:shd w:val="clear" w:color="auto" w:fill="auto"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(за счет индивидуального строительства)</w:t>
            </w:r>
          </w:p>
        </w:tc>
        <w:tc>
          <w:tcPr>
            <w:tcW w:w="436" w:type="pct"/>
            <w:shd w:val="clear" w:color="auto" w:fill="auto"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25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</w:t>
            </w:r>
          </w:p>
        </w:tc>
      </w:tr>
    </w:tbl>
    <w:p w:rsidR="00105C20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мероприятиями по благоустройству </w:t>
      </w:r>
      <w:proofErr w:type="spellStart"/>
      <w:r w:rsidRPr="00105C20">
        <w:rPr>
          <w:rFonts w:ascii="Times New Roman" w:hAnsi="Times New Roman" w:cs="Times New Roman"/>
          <w:color w:val="000000"/>
          <w:sz w:val="24"/>
          <w:szCs w:val="24"/>
        </w:rPr>
        <w:t>Ильевсвкого</w:t>
      </w:r>
      <w:proofErr w:type="spellEnd"/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являются: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благоустройство улиц, площадей, внутриквартальных территорий (ремонт дорожных покрытий, мощение тротуаров, освещение, озеленение и др.);</w:t>
      </w:r>
    </w:p>
    <w:p w:rsidR="00357FC2" w:rsidRPr="00105C20" w:rsidRDefault="00357FC2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организация пешеходных зон и мест отдыха, восстановление и развитие системы озеленения с учетом исторических ландшафтов.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lastRenderedPageBreak/>
        <w:t xml:space="preserve">В целом, уровень благоустройства в населенных пунктах поселения сильно варьируется. </w:t>
      </w:r>
    </w:p>
    <w:p w:rsidR="00357FC2" w:rsidRPr="00105C20" w:rsidRDefault="00357FC2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Наиболее благоустроены рекреационные зоны на берегу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водохранилища и между школой и пристанью п. Пятиморск. </w:t>
      </w:r>
    </w:p>
    <w:p w:rsidR="00357FC2" w:rsidRPr="00105C20" w:rsidRDefault="00357FC2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При этом не в полной мере используется рекреационный потенциал прибрежного расположения населенных пунктов п. Ильевка и п. Пятиморск, требуется устройство (модернизация) системы уличного освещения. Необходимо осуществить комплексное благоустройство центральных улиц.</w:t>
      </w:r>
    </w:p>
    <w:p w:rsidR="00357FC2" w:rsidRPr="00105C20" w:rsidRDefault="00357FC2" w:rsidP="00105C20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863183" w:rsidRPr="00166C85" w:rsidRDefault="00863183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r w:rsidR="0012196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Ильевского сельского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 w:rsidR="00166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25F5" w:rsidRDefault="001E25F5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863183" w:rsidRPr="00105C20" w:rsidRDefault="00863183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105C20">
        <w:rPr>
          <w:b/>
        </w:rPr>
        <w:t>2.2.1. Объекты образования.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Ильёвская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СОШ» функционирует в 2х-зданиях. В типовом здании по адресу посёлок Пятиморск улица Ленина дом 18, построенном в 1950г. (как школа семилетка) и приспособленном п. Ильёвка пер. Советский, 11 (бывший детский сад на 100 человек).</w:t>
      </w:r>
    </w:p>
    <w:p w:rsidR="00952058" w:rsidRPr="00105C20" w:rsidRDefault="00952058" w:rsidP="00105C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Общая площадь двух зданий - 1680 кв.м. Дата открытия школы 1 сентября 1950г. (школа семилетка), с 1953г. –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Ильёвская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и содержание здания школы соответствует целям и задачам образовательной организации, санитарным нормам и пожарной безопасности. Здание школы расположено на благоустроенном участке, полностью ограждено. Ведется внутреннее и внешнее видеонаблюдение.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Здание подключено к инженерным сетям – холодному водоснабжению, канализации, отоплению. В здании начальных классов автономная котельная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и развития образовательной организации.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Школа имеет необходимый набор помещений для изучения учебных дисциплин. Учащиеся начальных классов обучаются в учебных помещениях, закрепленных за каждым классом, основной и средней школы – по классно-кабинетной системе.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На территории школы имеются спортивно-игровые площадки: футбольное поле, площадка с гимнастическими снарядами, полоса препятствий.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Школа имеет выход в интернет, электронную почту. Доступ к сети интернет обеспечивается оператором связи ООО «Ростелеком». Для блокирования ресурсов, не имеющих </w:t>
      </w:r>
      <w:r w:rsidRPr="00105C20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к образовательным, используются средства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NetPolice-ISP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>. На всех компьютерах установлено лицензионное программное обеспечение.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Общий фонд школьной библиотеки - 7129 экземпляров, в том числе: учебники – 5245 экземпляра.</w:t>
      </w:r>
    </w:p>
    <w:p w:rsidR="00C45AF1" w:rsidRDefault="00952058" w:rsidP="001E25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В поселении действуют средняя школа и детский сад «Ручеёк», расположенные в п. Пятиморск.</w:t>
      </w:r>
    </w:p>
    <w:p w:rsidR="001E25F5" w:rsidRPr="001E25F5" w:rsidRDefault="001E25F5" w:rsidP="001E25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277469" w:rsidP="00105C2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863183" w:rsidRPr="00105C20">
        <w:rPr>
          <w:rFonts w:ascii="Times New Roman" w:hAnsi="Times New Roman" w:cs="Times New Roman"/>
          <w:sz w:val="24"/>
          <w:szCs w:val="24"/>
        </w:rPr>
        <w:t>- Общеобразовательные учреждения</w:t>
      </w:r>
    </w:p>
    <w:tbl>
      <w:tblPr>
        <w:tblW w:w="99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217"/>
      </w:tblGrid>
      <w:tr w:rsidR="006B1C1B" w:rsidRPr="00105C20" w:rsidTr="005D5F08">
        <w:trPr>
          <w:trHeight w:val="694"/>
        </w:trPr>
        <w:tc>
          <w:tcPr>
            <w:tcW w:w="1075" w:type="dxa"/>
            <w:shd w:val="clear" w:color="auto" w:fill="auto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B1C1B" w:rsidRPr="00105C20" w:rsidTr="005D5F08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6B1C1B" w:rsidRPr="00105C20" w:rsidRDefault="005D5F08" w:rsidP="00105C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Ильевская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6B1C1B" w:rsidRPr="00105C20" w:rsidRDefault="005D5F08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404521, Россия, Волгоградская область, Калачевский район, п. Пятиморск, ул. Ленина 18</w:t>
            </w:r>
          </w:p>
        </w:tc>
      </w:tr>
      <w:tr w:rsidR="000113CE" w:rsidRPr="00105C20" w:rsidTr="005D5F08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0113CE" w:rsidRPr="00105C20" w:rsidRDefault="000113CE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0113CE" w:rsidRPr="00105C20" w:rsidRDefault="000113CE" w:rsidP="00105C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НОШ – Филиал МКОУ СШ №2 им. Героя РФ С.А.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Бассурманова</w:t>
            </w:r>
            <w:proofErr w:type="spellEnd"/>
          </w:p>
        </w:tc>
        <w:tc>
          <w:tcPr>
            <w:tcW w:w="6217" w:type="dxa"/>
            <w:shd w:val="clear" w:color="auto" w:fill="auto"/>
            <w:vAlign w:val="center"/>
          </w:tcPr>
          <w:p w:rsidR="000113CE" w:rsidRPr="00105C20" w:rsidRDefault="000113CE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404526, Россия, Волгоградская область, Калачевский район, х. Камыши, ул. Школьная, 13</w:t>
            </w:r>
          </w:p>
        </w:tc>
      </w:tr>
    </w:tbl>
    <w:p w:rsidR="005D541C" w:rsidRPr="005D541C" w:rsidRDefault="005D541C" w:rsidP="005D5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41C">
        <w:rPr>
          <w:rFonts w:ascii="Times New Roman" w:hAnsi="Times New Roman" w:cs="Times New Roman"/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541C" w:rsidRPr="005D541C" w:rsidRDefault="005D541C" w:rsidP="005D5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41C">
        <w:rPr>
          <w:rFonts w:ascii="Times New Roman" w:hAnsi="Times New Roman" w:cs="Times New Roman"/>
          <w:sz w:val="24"/>
          <w:szCs w:val="24"/>
          <w:lang w:eastAsia="ru-RU"/>
        </w:rPr>
        <w:t>Нормативами градостроительного проектирования Калачевского муниципального района Волгоградской области  минимальная обеспеченность  объектами образования установлен следующий норматив 43/100 детей от 7 до 18 лет, уровень территориальной доступности -500м.</w:t>
      </w:r>
    </w:p>
    <w:p w:rsidR="00863183" w:rsidRPr="00105C20" w:rsidRDefault="00863183" w:rsidP="00105C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277469" w:rsidP="00105C2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863183" w:rsidRPr="00105C20">
        <w:rPr>
          <w:rFonts w:ascii="Times New Roman" w:hAnsi="Times New Roman" w:cs="Times New Roman"/>
          <w:sz w:val="24"/>
          <w:szCs w:val="24"/>
        </w:rPr>
        <w:t xml:space="preserve"> – Детские дошкольные учреждения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233"/>
      </w:tblGrid>
      <w:tr w:rsidR="006B1C1B" w:rsidRPr="00105C20" w:rsidTr="005D5F08">
        <w:trPr>
          <w:trHeight w:val="670"/>
        </w:trPr>
        <w:tc>
          <w:tcPr>
            <w:tcW w:w="1075" w:type="dxa"/>
            <w:shd w:val="clear" w:color="auto" w:fill="auto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D5F08" w:rsidRPr="00105C20" w:rsidTr="0076205D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5D5F08" w:rsidRPr="00105C20" w:rsidRDefault="005D5F08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5D5F08" w:rsidRPr="00105C20" w:rsidRDefault="005D5F08" w:rsidP="00105C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МКДОУ «Детский сад «Ручеек» п. Пятиморск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D5F08" w:rsidRPr="00105C20" w:rsidRDefault="005D5F08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404521, Россия, Волгоградская область, Калачевский район, п. Пятиморск, ул. Ленина 46 Б</w:t>
            </w:r>
          </w:p>
        </w:tc>
      </w:tr>
    </w:tbl>
    <w:p w:rsidR="005D541C" w:rsidRPr="00105C20" w:rsidRDefault="005D541C" w:rsidP="005D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1C" w:rsidRPr="005D541C" w:rsidRDefault="005D541C" w:rsidP="005D5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41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детскими дошкольными учреждениями </w:t>
      </w:r>
      <w:r w:rsidRPr="005D541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541C" w:rsidRPr="005D541C" w:rsidRDefault="005D541C" w:rsidP="005D5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41C">
        <w:rPr>
          <w:rFonts w:ascii="Times New Roman" w:hAnsi="Times New Roman" w:cs="Times New Roman"/>
          <w:sz w:val="24"/>
          <w:szCs w:val="24"/>
          <w:lang w:eastAsia="ru-RU"/>
        </w:rPr>
        <w:t>Нормативами градостроительного проектирования Калачевского муниципального района Волгоградской области  минимальная обеспеченность  объектами образования установлен следующий норматив 43/100 детей от 7 до 18 лет, уровень территориальной доступности -500м.</w:t>
      </w:r>
    </w:p>
    <w:p w:rsidR="00863183" w:rsidRPr="00105C20" w:rsidRDefault="005D541C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в детских дошкольных заведениях в поселении очень велика и предположительно, учитывая тенденцию к стабильному повышению рождаемости, будет лишь возрастать </w:t>
      </w:r>
      <w:r w:rsidR="00863183"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Недостаток мест детских в дошкольных учреждениях оказывает негативное влияние на </w:t>
      </w:r>
      <w:r w:rsidR="00863183" w:rsidRPr="00105C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вовлечение женского населения к работе. Материально-техническое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мощностей.</w:t>
      </w:r>
    </w:p>
    <w:p w:rsidR="001E25F5" w:rsidRDefault="001E25F5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2.2.2. Объекты здравоохранения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Сфера здравоохранения в поселении представлена 1 поликлиникой в п. Пятиморск и 3 фельдшерско-акушерскими пунктами, расположенными в п. Ильевка, х. Камыши и х.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Рюмино-Красноярский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>, а также психоневрологическим интернатом в п. Пятиморск.</w:t>
      </w:r>
    </w:p>
    <w:p w:rsidR="00863183" w:rsidRPr="00105C20" w:rsidRDefault="00277469" w:rsidP="00105C20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3028"/>
        <w:gridCol w:w="5752"/>
      </w:tblGrid>
      <w:tr w:rsidR="006B1C1B" w:rsidRPr="00105C20" w:rsidTr="006B1C1B">
        <w:trPr>
          <w:trHeight w:val="517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52" w:type="dxa"/>
            <w:vMerge w:val="restart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6B1C1B" w:rsidRPr="00105C20" w:rsidTr="006B1C1B">
        <w:trPr>
          <w:trHeight w:val="517"/>
        </w:trPr>
        <w:tc>
          <w:tcPr>
            <w:tcW w:w="1254" w:type="dxa"/>
            <w:vMerge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C1B" w:rsidRPr="00105C20" w:rsidTr="006B1C1B">
        <w:trPr>
          <w:trHeight w:val="378"/>
        </w:trPr>
        <w:tc>
          <w:tcPr>
            <w:tcW w:w="1254" w:type="dxa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</w:t>
            </w:r>
            <w:r w:rsidR="005D5F08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Ильевск</w:t>
            </w:r>
            <w:r w:rsidR="005D5F08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52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b"/>
              <w:snapToGrid w:val="0"/>
              <w:spacing w:line="360" w:lineRule="auto"/>
              <w:jc w:val="center"/>
            </w:pPr>
            <w:r w:rsidRPr="00105C20">
              <w:t>404522, Россия, Волгоградская область, Калачевский район, п. Ильевка, ул. Мира, 9</w:t>
            </w:r>
          </w:p>
        </w:tc>
      </w:tr>
      <w:tr w:rsidR="006B1C1B" w:rsidRPr="00105C20" w:rsidTr="006B1C1B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</w:t>
            </w:r>
            <w:r w:rsidR="005D5F08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Камыши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6B1C1B" w:rsidRPr="00105C20" w:rsidRDefault="007C1865" w:rsidP="00105C20">
            <w:pPr>
              <w:pStyle w:val="ab"/>
              <w:snapToGrid w:val="0"/>
              <w:spacing w:line="360" w:lineRule="auto"/>
              <w:jc w:val="center"/>
            </w:pPr>
            <w:r w:rsidRPr="00105C20">
              <w:t>404526, Россия, Волгоградская область, Калачевский район, х. Камыши, ул. Библиотечная, 16/1</w:t>
            </w:r>
          </w:p>
        </w:tc>
      </w:tr>
      <w:tr w:rsidR="006B1C1B" w:rsidRPr="00105C20" w:rsidTr="006B1C1B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</w:t>
            </w:r>
            <w:r w:rsidR="005D5F08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Рюмино</w:t>
            </w:r>
            <w:r w:rsidR="005D5F08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-Красноярский</w:t>
            </w:r>
            <w:proofErr w:type="spellEnd"/>
          </w:p>
        </w:tc>
        <w:tc>
          <w:tcPr>
            <w:tcW w:w="5752" w:type="dxa"/>
            <w:shd w:val="clear" w:color="auto" w:fill="auto"/>
            <w:vAlign w:val="center"/>
          </w:tcPr>
          <w:p w:rsidR="006B1C1B" w:rsidRPr="00105C20" w:rsidRDefault="007C1865" w:rsidP="00105C20">
            <w:pPr>
              <w:pStyle w:val="ab"/>
              <w:snapToGrid w:val="0"/>
              <w:spacing w:line="360" w:lineRule="auto"/>
              <w:jc w:val="center"/>
            </w:pPr>
            <w:r w:rsidRPr="00105C20">
              <w:t xml:space="preserve">404527, Россия, Волгоградская область, Калачевский район, </w:t>
            </w:r>
            <w:proofErr w:type="spellStart"/>
            <w:r w:rsidRPr="00105C20">
              <w:t>х.Рюмино-Красноярский</w:t>
            </w:r>
            <w:proofErr w:type="spellEnd"/>
            <w:r w:rsidRPr="00105C20">
              <w:t>, ул. Центральная 21/2</w:t>
            </w:r>
          </w:p>
        </w:tc>
      </w:tr>
      <w:tr w:rsidR="006B1C1B" w:rsidRPr="00105C20" w:rsidTr="006B1C1B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B1C1B" w:rsidRPr="00105C20" w:rsidRDefault="00952058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№2 Калачевской ЦРБ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6B1C1B" w:rsidRPr="00105C20" w:rsidRDefault="007C1865" w:rsidP="00105C20">
            <w:pPr>
              <w:pStyle w:val="ab"/>
              <w:snapToGrid w:val="0"/>
              <w:spacing w:line="360" w:lineRule="auto"/>
              <w:jc w:val="center"/>
            </w:pPr>
            <w:r w:rsidRPr="00105C20">
              <w:t>404521, Россия, Волгоградская область, Калачевский район, п. Пятиморск, ул. Ленина 40г</w:t>
            </w:r>
          </w:p>
        </w:tc>
      </w:tr>
      <w:tr w:rsidR="00952058" w:rsidRPr="00105C20" w:rsidTr="006B1C1B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952058" w:rsidRPr="00105C20" w:rsidRDefault="00952058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52058" w:rsidRPr="00105C20" w:rsidRDefault="00952058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«Калачёвский психоневрологический интернат»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952058" w:rsidRPr="00105C20" w:rsidRDefault="00952058" w:rsidP="00105C20">
            <w:pPr>
              <w:pStyle w:val="ab"/>
              <w:snapToGrid w:val="0"/>
              <w:spacing w:line="360" w:lineRule="auto"/>
              <w:jc w:val="center"/>
            </w:pPr>
            <w:r w:rsidRPr="00105C20">
              <w:t>404521, Россия, Волгоградская область, Калачевский район, п. Пятиморск, ул. Озерная, 1</w:t>
            </w:r>
          </w:p>
        </w:tc>
      </w:tr>
    </w:tbl>
    <w:p w:rsidR="00863183" w:rsidRPr="00105C20" w:rsidRDefault="00863183" w:rsidP="00105C20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1E25F5" w:rsidRDefault="001E25F5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9D3" w:rsidRDefault="00AF19D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2.2.3. Объекты физической культуры и массового спорта.</w:t>
      </w:r>
    </w:p>
    <w:p w:rsidR="00952058" w:rsidRPr="00105C20" w:rsidRDefault="00952058" w:rsidP="00166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Спортивные сооружения в поселении представлены 1 отдельно стоящим зданием спортивного зала. Плоскостных спортивных сооружений </w:t>
      </w:r>
      <w:r w:rsidRPr="00105C20">
        <w:rPr>
          <w:rFonts w:ascii="Times New Roman" w:hAnsi="Times New Roman" w:cs="Times New Roman"/>
          <w:sz w:val="24"/>
          <w:szCs w:val="24"/>
        </w:rPr>
        <w:noBreakHyphen/>
        <w:t xml:space="preserve"> 7. В пределах поселения действуют 4 муниципальных секции спорта.</w:t>
      </w:r>
    </w:p>
    <w:p w:rsidR="00952058" w:rsidRDefault="00952058" w:rsidP="00166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Общая численность работников спортсооружений – 2 штатных единицы. Численность населения, постоянно занимающегося физической культурой и спортом – 75 человек.</w:t>
      </w:r>
    </w:p>
    <w:p w:rsidR="000E1602" w:rsidRPr="000E1602" w:rsidRDefault="000E1602" w:rsidP="000E160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02">
        <w:rPr>
          <w:rFonts w:ascii="Times New Roman" w:hAnsi="Times New Roman" w:cs="Times New Roman"/>
          <w:sz w:val="24"/>
          <w:szCs w:val="24"/>
        </w:rPr>
        <w:t xml:space="preserve">      В целом, обеспеченность постоянного на</w:t>
      </w:r>
      <w:r>
        <w:rPr>
          <w:rFonts w:ascii="Times New Roman" w:hAnsi="Times New Roman" w:cs="Times New Roman"/>
          <w:sz w:val="24"/>
          <w:szCs w:val="24"/>
        </w:rPr>
        <w:t>селения на территории Ильевского</w:t>
      </w:r>
      <w:r w:rsidRPr="000E1602">
        <w:rPr>
          <w:rFonts w:ascii="Times New Roman" w:hAnsi="Times New Roman" w:cs="Times New Roman"/>
          <w:sz w:val="24"/>
          <w:szCs w:val="24"/>
        </w:rPr>
        <w:t xml:space="preserve"> сельского поселения  учреждениями физической культуры и массового спорта является  не достаточной.</w:t>
      </w:r>
    </w:p>
    <w:p w:rsidR="000E1602" w:rsidRPr="000E1602" w:rsidRDefault="000E1602" w:rsidP="000E160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02">
        <w:rPr>
          <w:rFonts w:ascii="Times New Roman" w:hAnsi="Times New Roman" w:cs="Times New Roman"/>
          <w:sz w:val="24"/>
          <w:szCs w:val="24"/>
        </w:rPr>
        <w:t xml:space="preserve"> Согласно местных нормативов градостроите</w:t>
      </w:r>
      <w:r>
        <w:rPr>
          <w:rFonts w:ascii="Times New Roman" w:hAnsi="Times New Roman" w:cs="Times New Roman"/>
          <w:sz w:val="24"/>
          <w:szCs w:val="24"/>
        </w:rPr>
        <w:t>льного проектирования Ильевского</w:t>
      </w:r>
      <w:r w:rsidRPr="000E1602">
        <w:rPr>
          <w:rFonts w:ascii="Times New Roman" w:hAnsi="Times New Roman" w:cs="Times New Roman"/>
          <w:sz w:val="24"/>
          <w:szCs w:val="24"/>
        </w:rPr>
        <w:t xml:space="preserve"> сельского поселения минимальный допустимый уровень  обеспеченности  «1 на каждые 1000 человек населения н. п. но не менее 1 объекта», максимально допустимый  уровень доступности «500 метров».</w:t>
      </w:r>
    </w:p>
    <w:p w:rsidR="000E1602" w:rsidRPr="00105C20" w:rsidRDefault="000E1602" w:rsidP="00166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</w:p>
    <w:p w:rsidR="00863183" w:rsidRPr="00105C20" w:rsidRDefault="00863183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105C20">
        <w:rPr>
          <w:b/>
          <w:color w:val="000000"/>
        </w:rPr>
        <w:t>2.2.4. Объекты культуры.</w:t>
      </w:r>
    </w:p>
    <w:p w:rsidR="00863183" w:rsidRPr="00105C20" w:rsidRDefault="00277469" w:rsidP="00105C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  <w:r w:rsidR="00863183"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359"/>
        <w:gridCol w:w="5626"/>
      </w:tblGrid>
      <w:tr w:rsidR="007C1865" w:rsidRPr="00105C20" w:rsidTr="007C1865">
        <w:trPr>
          <w:trHeight w:val="517"/>
        </w:trPr>
        <w:tc>
          <w:tcPr>
            <w:tcW w:w="1031" w:type="dxa"/>
            <w:vMerge w:val="restart"/>
            <w:shd w:val="clear" w:color="auto" w:fill="auto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26" w:type="dxa"/>
            <w:vMerge w:val="restart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7C1865" w:rsidRPr="00105C20" w:rsidTr="007C1865">
        <w:trPr>
          <w:trHeight w:val="517"/>
        </w:trPr>
        <w:tc>
          <w:tcPr>
            <w:tcW w:w="1031" w:type="dxa"/>
            <w:vMerge/>
            <w:shd w:val="clear" w:color="auto" w:fill="auto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865" w:rsidRPr="00105C20" w:rsidTr="007C1865">
        <w:trPr>
          <w:trHeight w:val="311"/>
        </w:trPr>
        <w:tc>
          <w:tcPr>
            <w:tcW w:w="1031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Волго-Донского судоходного канала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404521, Россия, Волгоградская область, Калачевский район, п. Пятиморск, ул. Ленина 40г</w:t>
            </w:r>
          </w:p>
        </w:tc>
      </w:tr>
      <w:tr w:rsidR="007C1865" w:rsidRPr="00105C20" w:rsidTr="007C1865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Ильевский</w:t>
            </w:r>
            <w:proofErr w:type="spellEnd"/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404522, Россия, Волгоградская область, Калачевский район, п. Ильевка, ул. Мира, 9</w:t>
            </w:r>
          </w:p>
        </w:tc>
      </w:tr>
      <w:tr w:rsidR="007C1865" w:rsidRPr="00105C20" w:rsidTr="007C1865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х. </w:t>
            </w:r>
            <w:proofErr w:type="spellStart"/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Рюмино-Красноярский</w:t>
            </w:r>
            <w:proofErr w:type="spellEnd"/>
          </w:p>
        </w:tc>
        <w:tc>
          <w:tcPr>
            <w:tcW w:w="5626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404527, Россия, Волгоградская область, Калачевский район,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х.Рюмино-Красноярский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ул. Центральная 21/2</w:t>
            </w:r>
          </w:p>
        </w:tc>
      </w:tr>
      <w:tr w:rsidR="007C1865" w:rsidRPr="00105C20" w:rsidTr="007C1865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х. Камыши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C1865" w:rsidRPr="00105C20" w:rsidRDefault="007C1865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404526, Россия, Волгоградская область, Калачевский район, х. Камыши, ул. Библиотечная, 16/1</w:t>
            </w:r>
          </w:p>
        </w:tc>
      </w:tr>
    </w:tbl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1A2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05C20">
        <w:rPr>
          <w:rFonts w:ascii="Times New Roman" w:hAnsi="Times New Roman" w:cs="Times New Roman"/>
          <w:sz w:val="24"/>
          <w:szCs w:val="24"/>
        </w:rPr>
        <w:t>культуры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достаточной.</w:t>
      </w:r>
    </w:p>
    <w:p w:rsidR="000E1602" w:rsidRPr="00277469" w:rsidRDefault="000E1602" w:rsidP="000E1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69">
        <w:rPr>
          <w:rFonts w:ascii="Times New Roman" w:hAnsi="Times New Roman" w:cs="Times New Roman"/>
          <w:sz w:val="24"/>
          <w:szCs w:val="24"/>
        </w:rPr>
        <w:t>Согласно местных нормативов градостроительного проектирования Калачевского муниципального района минимальный допустимый уровень  обеспеченности  «1 независимо от количества населения», максимально допустимый  уровень доступности «30 минут».</w:t>
      </w:r>
    </w:p>
    <w:p w:rsidR="000E1602" w:rsidRPr="00105C20" w:rsidRDefault="000E160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2.3 Прогнозируемый спрос на услуги </w:t>
      </w:r>
      <w:proofErr w:type="spellStart"/>
      <w:r w:rsidRPr="00105C20">
        <w:rPr>
          <w:rFonts w:ascii="Times New Roman" w:hAnsi="Times New Roman" w:cs="Times New Roman"/>
          <w:b/>
          <w:bCs/>
          <w:sz w:val="24"/>
          <w:szCs w:val="24"/>
        </w:rPr>
        <w:t>социальнойинфраструктуры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</w:t>
      </w:r>
      <w:proofErr w:type="spellStart"/>
      <w:r w:rsidRPr="00105C20">
        <w:rPr>
          <w:rFonts w:ascii="Times New Roman" w:hAnsi="Times New Roman" w:cs="Times New Roman"/>
          <w:b/>
          <w:bCs/>
          <w:sz w:val="24"/>
          <w:szCs w:val="24"/>
        </w:rPr>
        <w:t>спортаи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</w:p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277469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7</w:t>
      </w:r>
      <w:r w:rsidR="00863183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</w:p>
    <w:p w:rsidR="00863183" w:rsidRPr="00105C20" w:rsidRDefault="005D5F08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105C20">
        <w:rPr>
          <w:rFonts w:ascii="Times New Roman" w:hAnsi="Times New Roman" w:cs="Times New Roman"/>
          <w:spacing w:val="-9"/>
          <w:sz w:val="24"/>
          <w:szCs w:val="24"/>
        </w:rPr>
        <w:t>Ильевского сельского поселения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5D5F08" w:rsidRPr="00105C20" w:rsidTr="00C7723E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5D5F08" w:rsidRPr="00105C20" w:rsidTr="00022138">
        <w:trPr>
          <w:trHeight w:val="886"/>
        </w:trPr>
        <w:tc>
          <w:tcPr>
            <w:tcW w:w="503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022138" w:rsidRPr="00105C20" w:rsidTr="00C7723E">
        <w:trPr>
          <w:trHeight w:val="517"/>
        </w:trPr>
        <w:tc>
          <w:tcPr>
            <w:tcW w:w="503" w:type="dxa"/>
            <w:shd w:val="clear" w:color="auto" w:fill="auto"/>
          </w:tcPr>
          <w:p w:rsidR="00022138" w:rsidRPr="00105C20" w:rsidRDefault="0002213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1.</w:t>
            </w:r>
          </w:p>
        </w:tc>
        <w:tc>
          <w:tcPr>
            <w:tcW w:w="8018" w:type="dxa"/>
            <w:shd w:val="clear" w:color="auto" w:fill="auto"/>
          </w:tcPr>
          <w:p w:rsidR="00022138" w:rsidRPr="00C32B82" w:rsidRDefault="00022138" w:rsidP="00022138">
            <w:pPr>
              <w:tabs>
                <w:tab w:val="left" w:pos="99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z w:val="24"/>
                <w:szCs w:val="24"/>
              </w:rPr>
              <w:t>Спортивная  площадка  с уличными тренажерами  в п. Ильевка</w:t>
            </w:r>
          </w:p>
        </w:tc>
        <w:tc>
          <w:tcPr>
            <w:tcW w:w="1982" w:type="dxa"/>
            <w:shd w:val="clear" w:color="auto" w:fill="auto"/>
          </w:tcPr>
          <w:p w:rsidR="00022138" w:rsidRPr="00105C20" w:rsidRDefault="0002213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5D5F08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D5F08" w:rsidRPr="00105C20" w:rsidRDefault="0002213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D5F08" w:rsidRPr="00C32B82" w:rsidRDefault="0020036A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z w:val="24"/>
                <w:szCs w:val="24"/>
              </w:rPr>
              <w:t>Спортзал в  х. Камыши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5F08" w:rsidRPr="00105C20" w:rsidRDefault="00337A9C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F08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D5F08" w:rsidRPr="00105C20" w:rsidRDefault="0002213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D5F08" w:rsidRPr="00C32B82" w:rsidRDefault="00022138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спортивно-досуговой центр  в п. Ильевка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5F08" w:rsidRPr="00105C20" w:rsidRDefault="00337A9C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290A17" w:rsidP="00105C20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AE6794">
        <w:rPr>
          <w:rFonts w:ascii="Times New Roman" w:hAnsi="Times New Roman" w:cs="Times New Roman"/>
          <w:b/>
          <w:bCs/>
          <w:sz w:val="24"/>
          <w:szCs w:val="24"/>
        </w:rPr>
        <w:t>Оценка  н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ормативно-правов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баз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для функционирования и развития социальной инфраструктуры</w:t>
      </w:r>
      <w:r w:rsidR="00AF1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Ильевского сельского 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</w:p>
    <w:p w:rsidR="00863183" w:rsidRPr="00105C20" w:rsidRDefault="00863183" w:rsidP="00105C2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63183" w:rsidRPr="00C32B82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1) </w:t>
      </w:r>
      <w:r w:rsidR="00863183" w:rsidRPr="00C32B82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782B6A" w:rsidRPr="00C32B82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>2)</w:t>
      </w:r>
      <w:r w:rsidR="00863183" w:rsidRPr="00C32B82">
        <w:rPr>
          <w:rFonts w:ascii="Times New Roman" w:hAnsi="Times New Roman" w:cs="Times New Roman"/>
          <w:sz w:val="24"/>
          <w:szCs w:val="24"/>
        </w:rPr>
        <w:t xml:space="preserve"> Федеральный закон от 06 октября 2003 № 131-ФЗ «Об общих принципах организации местного самоуправления в Российской Федерации»; </w:t>
      </w:r>
    </w:p>
    <w:p w:rsidR="00782B6A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>3)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290A17" w:rsidRPr="00C32B82"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 w:rsidR="00290A17" w:rsidRPr="00C32B82"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782B6A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4) </w:t>
      </w:r>
      <w:r w:rsidR="00290A17" w:rsidRPr="00C32B82">
        <w:rPr>
          <w:rFonts w:ascii="Times New Roman" w:hAnsi="Times New Roman" w:cs="Times New Roman"/>
          <w:sz w:val="24"/>
          <w:szCs w:val="24"/>
        </w:rPr>
        <w:t>Уста</w:t>
      </w:r>
      <w:r w:rsidR="000E1602" w:rsidRPr="00C32B82">
        <w:rPr>
          <w:rFonts w:ascii="Times New Roman" w:hAnsi="Times New Roman" w:cs="Times New Roman"/>
          <w:sz w:val="24"/>
          <w:szCs w:val="24"/>
        </w:rPr>
        <w:t xml:space="preserve">в 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области;</w:t>
      </w:r>
    </w:p>
    <w:p w:rsidR="00290A17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5) </w:t>
      </w:r>
      <w:r w:rsidR="00290A17" w:rsidRPr="00C32B82">
        <w:rPr>
          <w:rFonts w:ascii="Times New Roman" w:hAnsi="Times New Roman" w:cs="Times New Roman"/>
          <w:sz w:val="24"/>
          <w:szCs w:val="24"/>
        </w:rPr>
        <w:t>Генеральный план Ильевского сельского поселения Калачевского муниципально</w:t>
      </w:r>
      <w:r w:rsidR="00B500E6" w:rsidRPr="00C32B82"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B500E6" w:rsidRPr="00C32B82" w:rsidRDefault="00B500E6" w:rsidP="00B50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>Существующая нормативно-правовая база, как на федеральном, региональном, так и на муниципальном уровне достаточна для функционирования и развития социальной инфраструктуры  Ильевского  сельского поселения.</w:t>
      </w:r>
    </w:p>
    <w:p w:rsidR="00B500E6" w:rsidRPr="00105C20" w:rsidRDefault="00B500E6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Pr="00105C20" w:rsidRDefault="00277469" w:rsidP="00105C2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8</w:t>
      </w: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  <w:gridCol w:w="708"/>
        <w:gridCol w:w="851"/>
        <w:gridCol w:w="709"/>
        <w:gridCol w:w="567"/>
        <w:gridCol w:w="567"/>
        <w:gridCol w:w="1134"/>
      </w:tblGrid>
      <w:tr w:rsidR="005558BB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2616" w:type="dxa"/>
            <w:gridSpan w:val="18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DD0AB2" w:rsidRPr="00861B18" w:rsidTr="005558BB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DD0AB2" w:rsidRPr="00861B18" w:rsidRDefault="00DD0AB2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0AB2" w:rsidRPr="00861B18" w:rsidRDefault="00DD0AB2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0AB2" w:rsidRPr="00861B18" w:rsidRDefault="00DD0AB2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</w:tc>
        <w:tc>
          <w:tcPr>
            <w:tcW w:w="851" w:type="dxa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8BB" w:rsidRDefault="005558BB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D0AB2" w:rsidRPr="00686C2C" w:rsidRDefault="00DD0AB2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5</w:t>
            </w:r>
          </w:p>
        </w:tc>
      </w:tr>
      <w:tr w:rsidR="00DD0AB2" w:rsidRPr="00A5384B" w:rsidTr="00DD0AB2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DD0AB2" w:rsidRPr="00A5384B" w:rsidRDefault="00DD0AB2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rFonts w:cs="Times New Roman"/>
              </w:rPr>
              <w:t xml:space="preserve">Спортивная  площадка </w:t>
            </w:r>
            <w:r w:rsidRPr="00041C8C">
              <w:rPr>
                <w:rFonts w:cs="Times New Roman"/>
              </w:rPr>
              <w:t xml:space="preserve"> с уличными тренажерами</w:t>
            </w:r>
            <w:r w:rsidRPr="00022138">
              <w:rPr>
                <w:rFonts w:cs="Times New Roman"/>
              </w:rPr>
              <w:t xml:space="preserve">  в п. Ильевка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8BB" w:rsidRPr="005558BB" w:rsidRDefault="005558BB" w:rsidP="005558BB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5558BB">
              <w:rPr>
                <w:rFonts w:cs="Times New Roman"/>
                <w:sz w:val="16"/>
                <w:szCs w:val="16"/>
              </w:rPr>
              <w:t>2360 чел. * 1,95 кв.м/чел. = 4602 кв.м;</w:t>
            </w:r>
          </w:p>
          <w:p w:rsidR="005558BB" w:rsidRPr="005558BB" w:rsidRDefault="005558BB" w:rsidP="005558BB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5558BB">
              <w:rPr>
                <w:rFonts w:cs="Times New Roman"/>
                <w:sz w:val="16"/>
                <w:szCs w:val="16"/>
              </w:rPr>
              <w:t>имеется 7 спортплощадок средней площадью 540 кв.м.;</w:t>
            </w:r>
          </w:p>
          <w:p w:rsidR="00DD0AB2" w:rsidRPr="00A5384B" w:rsidRDefault="005558BB" w:rsidP="005558BB">
            <w:pPr>
              <w:jc w:val="center"/>
              <w:rPr>
                <w:rFonts w:eastAsia="Calibri"/>
              </w:rPr>
            </w:pPr>
            <w:r w:rsidRPr="005558BB">
              <w:rPr>
                <w:rFonts w:cs="Times New Roman"/>
                <w:sz w:val="16"/>
                <w:szCs w:val="16"/>
              </w:rPr>
              <w:t>требуется создание дополнительно 1 спортплощадки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AB2" w:rsidRPr="00FD1CE9" w:rsidRDefault="00DD0AB2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AB2" w:rsidRPr="005558BB" w:rsidRDefault="005558BB" w:rsidP="005558BB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AB2" w:rsidRPr="00FD1CE9" w:rsidRDefault="00101563" w:rsidP="00C32B82">
            <w:pPr>
              <w:tabs>
                <w:tab w:val="left" w:pos="994"/>
              </w:tabs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DD0AB2" w:rsidRDefault="00DD0AB2" w:rsidP="00C32B82">
            <w:pPr>
              <w:tabs>
                <w:tab w:val="left" w:pos="994"/>
              </w:tabs>
              <w:jc w:val="center"/>
            </w:pPr>
          </w:p>
          <w:p w:rsidR="005558BB" w:rsidRDefault="005558BB" w:rsidP="00C32B82">
            <w:pPr>
              <w:tabs>
                <w:tab w:val="left" w:pos="994"/>
              </w:tabs>
              <w:jc w:val="center"/>
            </w:pPr>
          </w:p>
          <w:p w:rsidR="005558BB" w:rsidRDefault="005558BB" w:rsidP="00C32B82">
            <w:pPr>
              <w:tabs>
                <w:tab w:val="left" w:pos="994"/>
              </w:tabs>
              <w:jc w:val="center"/>
            </w:pPr>
          </w:p>
          <w:p w:rsidR="005558BB" w:rsidRPr="00A5384B" w:rsidRDefault="005558BB" w:rsidP="005558BB">
            <w:pPr>
              <w:tabs>
                <w:tab w:val="left" w:pos="994"/>
              </w:tabs>
            </w:pPr>
          </w:p>
        </w:tc>
        <w:tc>
          <w:tcPr>
            <w:tcW w:w="708" w:type="dxa"/>
            <w:vAlign w:val="center"/>
          </w:tcPr>
          <w:p w:rsidR="00DD0AB2" w:rsidRPr="005558BB" w:rsidRDefault="00DD0AB2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</w:tcPr>
          <w:p w:rsidR="00DD0AB2" w:rsidRPr="00A5384B" w:rsidRDefault="00DD0AB2" w:rsidP="00C32B82">
            <w:pPr>
              <w:tabs>
                <w:tab w:val="left" w:pos="994"/>
              </w:tabs>
              <w:jc w:val="center"/>
            </w:pPr>
          </w:p>
        </w:tc>
      </w:tr>
      <w:tr w:rsidR="005558BB" w:rsidRPr="00A5384B" w:rsidTr="00DD0AB2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5558BB" w:rsidRDefault="005558BB" w:rsidP="00C32B82">
            <w:pPr>
              <w:tabs>
                <w:tab w:val="left" w:pos="7317"/>
              </w:tabs>
              <w:rPr>
                <w:rFonts w:cs="Times New Roman"/>
              </w:rPr>
            </w:pPr>
            <w:r w:rsidRPr="00041C8C">
              <w:rPr>
                <w:rFonts w:cs="Times New Roman"/>
              </w:rPr>
              <w:t>Спортзал</w:t>
            </w:r>
            <w:r>
              <w:rPr>
                <w:rFonts w:cs="Times New Roman"/>
              </w:rPr>
              <w:t xml:space="preserve"> в х. Камыши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8BB" w:rsidRPr="005558BB" w:rsidRDefault="005558BB" w:rsidP="005558BB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5558BB">
              <w:rPr>
                <w:rFonts w:cs="Times New Roman"/>
                <w:sz w:val="16"/>
                <w:szCs w:val="16"/>
              </w:rPr>
              <w:t>700 чел. *0,35 кв.м/чел. = 245 кв.м</w:t>
            </w:r>
          </w:p>
          <w:p w:rsidR="005558BB" w:rsidRPr="005122E0" w:rsidRDefault="005558BB" w:rsidP="005558BB">
            <w:pPr>
              <w:jc w:val="center"/>
              <w:rPr>
                <w:rFonts w:eastAsia="Calibri"/>
              </w:rPr>
            </w:pPr>
            <w:r w:rsidRPr="005558BB">
              <w:rPr>
                <w:rFonts w:cs="Times New Roman"/>
                <w:sz w:val="16"/>
                <w:szCs w:val="16"/>
              </w:rPr>
              <w:t>требуется 1 спортзал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8BB" w:rsidRPr="005558B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8BB" w:rsidRPr="00FD1CE9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558BB" w:rsidRPr="005558BB" w:rsidRDefault="005558BB" w:rsidP="00101563">
            <w:pPr>
              <w:tabs>
                <w:tab w:val="left" w:pos="994"/>
              </w:tabs>
              <w:rPr>
                <w:lang w:val="en-US"/>
              </w:rPr>
            </w:pPr>
            <w:r w:rsidRPr="00101563">
              <w:t>V</w:t>
            </w:r>
          </w:p>
        </w:tc>
        <w:tc>
          <w:tcPr>
            <w:tcW w:w="851" w:type="dxa"/>
          </w:tcPr>
          <w:p w:rsidR="00101563" w:rsidRDefault="00101563" w:rsidP="00101563">
            <w:pPr>
              <w:tabs>
                <w:tab w:val="left" w:pos="994"/>
              </w:tabs>
            </w:pPr>
          </w:p>
          <w:p w:rsidR="005558BB" w:rsidRPr="00A5384B" w:rsidRDefault="00101563" w:rsidP="00101563">
            <w:pPr>
              <w:tabs>
                <w:tab w:val="left" w:pos="994"/>
              </w:tabs>
            </w:pPr>
            <w:r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1563" w:rsidRDefault="00101563" w:rsidP="00101563">
            <w:pPr>
              <w:tabs>
                <w:tab w:val="left" w:pos="994"/>
              </w:tabs>
            </w:pPr>
          </w:p>
          <w:p w:rsidR="005558BB" w:rsidRPr="00A5384B" w:rsidRDefault="00101563" w:rsidP="00101563">
            <w:pPr>
              <w:tabs>
                <w:tab w:val="left" w:pos="994"/>
              </w:tabs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563" w:rsidRDefault="00101563" w:rsidP="00101563">
            <w:pPr>
              <w:tabs>
                <w:tab w:val="left" w:pos="994"/>
              </w:tabs>
            </w:pPr>
          </w:p>
          <w:p w:rsidR="005558BB" w:rsidRPr="00A5384B" w:rsidRDefault="00101563" w:rsidP="00101563">
            <w:pPr>
              <w:tabs>
                <w:tab w:val="left" w:pos="994"/>
              </w:tabs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</w:tr>
      <w:tr w:rsidR="005558BB" w:rsidRPr="00A5384B" w:rsidTr="00DD0AB2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5558BB" w:rsidRDefault="005558BB" w:rsidP="00C32B82">
            <w:pPr>
              <w:tabs>
                <w:tab w:val="left" w:pos="731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многофункциональный спортивно-досуговый </w:t>
            </w:r>
            <w:r w:rsidRPr="00041C8C">
              <w:rPr>
                <w:rFonts w:cs="Times New Roman"/>
              </w:rPr>
              <w:t>центр</w:t>
            </w:r>
            <w:r>
              <w:rPr>
                <w:rFonts w:cs="Times New Roman"/>
              </w:rPr>
              <w:t xml:space="preserve">  в п. Ильевка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8BB" w:rsidRPr="005558BB" w:rsidRDefault="005558BB" w:rsidP="00C32B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558BB">
              <w:rPr>
                <w:rFonts w:cs="Times New Roman"/>
                <w:sz w:val="16"/>
                <w:szCs w:val="16"/>
              </w:rPr>
              <w:t>в связи с развитием жилищного строительства в п. Ильевка в северном направлении, при планируемом размещении около 1000 человек, с учетом территориальной удаленности более 2 км, требуется создание соответствующего объекта социальной инфраструктуры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8BB" w:rsidRPr="005558B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58BB" w:rsidRPr="00FD1CE9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558BB" w:rsidRPr="005558B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8BB" w:rsidRPr="00530369" w:rsidRDefault="005558B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</w:tcPr>
          <w:p w:rsidR="005558BB" w:rsidRPr="00530369" w:rsidRDefault="005558BB" w:rsidP="00C32B82">
            <w:pPr>
              <w:tabs>
                <w:tab w:val="left" w:pos="994"/>
              </w:tabs>
              <w:jc w:val="center"/>
            </w:pPr>
          </w:p>
          <w:p w:rsidR="005558BB" w:rsidRPr="00530369" w:rsidRDefault="005558BB" w:rsidP="00C32B82">
            <w:pPr>
              <w:tabs>
                <w:tab w:val="left" w:pos="994"/>
              </w:tabs>
              <w:jc w:val="center"/>
            </w:pPr>
          </w:p>
          <w:p w:rsidR="005558BB" w:rsidRPr="00530369" w:rsidRDefault="005558BB" w:rsidP="00C32B82">
            <w:pPr>
              <w:tabs>
                <w:tab w:val="left" w:pos="994"/>
              </w:tabs>
              <w:jc w:val="center"/>
            </w:pPr>
          </w:p>
          <w:p w:rsidR="005558BB" w:rsidRPr="00530369" w:rsidRDefault="005558BB" w:rsidP="00C32B82">
            <w:pPr>
              <w:tabs>
                <w:tab w:val="left" w:pos="994"/>
              </w:tabs>
              <w:jc w:val="center"/>
            </w:pPr>
          </w:p>
          <w:p w:rsidR="005558BB" w:rsidRPr="005558BB" w:rsidRDefault="005558BB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DD0AB2" w:rsidRPr="00105C20" w:rsidRDefault="00DD0AB2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277469" w:rsidRDefault="00863183" w:rsidP="00046A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  <w:r w:rsidR="00046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социальной инфраструктуры 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>Ильевского сельского поселения.</w:t>
      </w:r>
    </w:p>
    <w:p w:rsidR="00863183" w:rsidRPr="00277469" w:rsidRDefault="00277469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  <w:gridCol w:w="567"/>
        <w:gridCol w:w="567"/>
        <w:gridCol w:w="850"/>
        <w:gridCol w:w="851"/>
        <w:gridCol w:w="850"/>
        <w:gridCol w:w="992"/>
        <w:gridCol w:w="709"/>
        <w:gridCol w:w="851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16" w:type="dxa"/>
            <w:gridSpan w:val="18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C96041" w:rsidRPr="00861B18" w:rsidTr="00101563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C96041" w:rsidRPr="00861B18" w:rsidRDefault="00C960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96041" w:rsidRPr="00861B18" w:rsidRDefault="00C960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6041" w:rsidRPr="00861B18" w:rsidRDefault="00C960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850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</w:tc>
        <w:tc>
          <w:tcPr>
            <w:tcW w:w="851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041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5</w:t>
            </w:r>
          </w:p>
        </w:tc>
      </w:tr>
      <w:tr w:rsidR="00C96041" w:rsidRPr="00A5384B" w:rsidTr="00101563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C96041" w:rsidRPr="00101563" w:rsidRDefault="00C96041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 w:rsidRPr="00101563">
              <w:rPr>
                <w:rFonts w:cs="Times New Roman"/>
                <w:sz w:val="16"/>
                <w:szCs w:val="16"/>
              </w:rPr>
              <w:t>Спортивная  площадка  с уличными тренажерами  в п. Ильевка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C96041" w:rsidRDefault="00C960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96041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B8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C32B82" w:rsidRDefault="00101563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3 000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41" w:rsidRPr="00C32B82" w:rsidRDefault="00C960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041" w:rsidRPr="00A5384B" w:rsidTr="00101563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C96041" w:rsidRPr="00101563" w:rsidRDefault="00C96041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101563">
              <w:rPr>
                <w:rFonts w:cs="Times New Roman"/>
                <w:sz w:val="16"/>
                <w:szCs w:val="16"/>
              </w:rPr>
              <w:t>Спортзал в х. Камыши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C96041" w:rsidRDefault="00C960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 и инвесторы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6041" w:rsidRPr="00C32B82" w:rsidRDefault="00101563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1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41" w:rsidRPr="00C32B82" w:rsidRDefault="00101563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41" w:rsidRPr="00C32B82" w:rsidRDefault="00101563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B82">
              <w:rPr>
                <w:rFonts w:ascii="Times New Roman" w:hAnsi="Times New Roman" w:cs="Times New Roman"/>
                <w:sz w:val="16"/>
                <w:szCs w:val="16"/>
              </w:rPr>
              <w:t>10 0</w:t>
            </w:r>
            <w:r w:rsidR="001015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041" w:rsidRPr="00A5384B" w:rsidTr="00101563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C96041" w:rsidRPr="00101563" w:rsidRDefault="00AF19D3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proofErr w:type="spellStart"/>
            <w:r w:rsidRPr="00101563">
              <w:rPr>
                <w:rFonts w:cs="Times New Roman"/>
                <w:sz w:val="16"/>
                <w:szCs w:val="16"/>
              </w:rPr>
              <w:t>М</w:t>
            </w:r>
            <w:r w:rsidR="00C96041" w:rsidRPr="00101563">
              <w:rPr>
                <w:rFonts w:cs="Times New Roman"/>
                <w:sz w:val="16"/>
                <w:szCs w:val="16"/>
              </w:rPr>
              <w:t>ногофункцио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="00C96041" w:rsidRPr="00101563">
              <w:rPr>
                <w:rFonts w:cs="Times New Roman"/>
                <w:sz w:val="16"/>
                <w:szCs w:val="16"/>
              </w:rPr>
              <w:t>нальный</w:t>
            </w:r>
            <w:proofErr w:type="spellEnd"/>
            <w:r w:rsidR="00C96041" w:rsidRPr="0010156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C96041" w:rsidRPr="00101563">
              <w:rPr>
                <w:rFonts w:cs="Times New Roman"/>
                <w:sz w:val="16"/>
                <w:szCs w:val="16"/>
              </w:rPr>
              <w:t>спортивно-досуговый</w:t>
            </w:r>
            <w:proofErr w:type="spellEnd"/>
            <w:r w:rsidR="00C96041" w:rsidRPr="00101563">
              <w:rPr>
                <w:rFonts w:cs="Times New Roman"/>
                <w:sz w:val="16"/>
                <w:szCs w:val="16"/>
              </w:rPr>
              <w:t xml:space="preserve"> центр  в п. Ильевка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5558BB" w:rsidRDefault="00C96041" w:rsidP="00C32B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</w:t>
            </w:r>
            <w:r>
              <w:rPr>
                <w:rFonts w:cs="Times New Roman"/>
                <w:sz w:val="16"/>
                <w:szCs w:val="16"/>
              </w:rPr>
              <w:t xml:space="preserve"> Бюджет поселения, бюджет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6041" w:rsidRPr="00C32B82" w:rsidRDefault="00C960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6041" w:rsidRPr="00C32B82" w:rsidRDefault="00C96041" w:rsidP="00C96041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41" w:rsidRPr="00C32B82" w:rsidRDefault="00101563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C96041">
        <w:rPr>
          <w:rFonts w:ascii="Times New Roman" w:hAnsi="Times New Roman" w:cs="Times New Roman"/>
        </w:rPr>
        <w:t>8</w:t>
      </w:r>
      <w:r w:rsidRPr="002A1415">
        <w:rPr>
          <w:rFonts w:ascii="Times New Roman" w:hAnsi="Times New Roman" w:cs="Times New Roman"/>
        </w:rPr>
        <w:t>-20</w:t>
      </w:r>
      <w:r w:rsidR="00C96041">
        <w:rPr>
          <w:rFonts w:ascii="Times New Roman" w:hAnsi="Times New Roman" w:cs="Times New Roman"/>
        </w:rPr>
        <w:t>35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101563" w:rsidRDefault="00101563" w:rsidP="008827A3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D81D92" w:rsidRDefault="008827A3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="00AF1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 xml:space="preserve">Целевые индикаторы программы, </w:t>
      </w:r>
      <w:proofErr w:type="spellStart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включающиетехнико</w:t>
      </w:r>
      <w:proofErr w:type="spellEnd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- экономические, финансовые и</w:t>
      </w:r>
      <w:r w:rsidR="00AF1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</w:p>
    <w:p w:rsidR="000E1602" w:rsidRPr="00D81D92" w:rsidRDefault="00AF19D3" w:rsidP="000E1602">
      <w:pPr>
        <w:spacing w:line="308" w:lineRule="exact"/>
        <w:ind w:left="150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1602" w:rsidRPr="00D81D92">
        <w:rPr>
          <w:rFonts w:ascii="Times New Roman" w:hAnsi="Times New Roman" w:cs="Times New Roman"/>
          <w:b/>
          <w:sz w:val="28"/>
          <w:szCs w:val="28"/>
        </w:rPr>
        <w:t>оказателиразвитиясоциальной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02" w:rsidRPr="00D81D92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0E1602" w:rsidRPr="002A1415" w:rsidRDefault="000E1602" w:rsidP="000E1602">
      <w:pPr>
        <w:pStyle w:val="a9"/>
        <w:rPr>
          <w:b/>
        </w:rPr>
      </w:pPr>
    </w:p>
    <w:p w:rsidR="000E1602" w:rsidRPr="002A1415" w:rsidRDefault="000E1602" w:rsidP="000E1602">
      <w:pPr>
        <w:pStyle w:val="a9"/>
        <w:spacing w:before="2"/>
        <w:rPr>
          <w:b/>
          <w:sz w:val="16"/>
        </w:rPr>
      </w:pPr>
    </w:p>
    <w:p w:rsidR="00C96041" w:rsidRDefault="00277469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Таблица 10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567"/>
        <w:gridCol w:w="709"/>
        <w:gridCol w:w="708"/>
        <w:gridCol w:w="709"/>
        <w:gridCol w:w="709"/>
        <w:gridCol w:w="709"/>
        <w:gridCol w:w="708"/>
        <w:gridCol w:w="567"/>
        <w:gridCol w:w="851"/>
        <w:gridCol w:w="567"/>
        <w:gridCol w:w="567"/>
        <w:gridCol w:w="709"/>
        <w:gridCol w:w="708"/>
        <w:gridCol w:w="709"/>
        <w:gridCol w:w="851"/>
        <w:gridCol w:w="567"/>
        <w:gridCol w:w="708"/>
        <w:gridCol w:w="993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8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C96041" w:rsidRPr="00861B18" w:rsidTr="00C32B82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C96041" w:rsidRPr="00861B18" w:rsidRDefault="00C960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96041" w:rsidRPr="00861B18" w:rsidRDefault="00C960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6041" w:rsidRPr="00861B18" w:rsidRDefault="00C960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</w:tc>
        <w:tc>
          <w:tcPr>
            <w:tcW w:w="709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6041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96041" w:rsidRPr="00686C2C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5</w:t>
            </w:r>
          </w:p>
        </w:tc>
      </w:tr>
      <w:tr w:rsidR="00C96041" w:rsidRPr="00A5384B" w:rsidTr="00C32B82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C96041" w:rsidRPr="00A5384B" w:rsidRDefault="00C96041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41" w:rsidRPr="00C96041" w:rsidRDefault="00D514C7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</w:pPr>
          </w:p>
          <w:p w:rsidR="00C96041" w:rsidRPr="00A5384B" w:rsidRDefault="00D514C7" w:rsidP="00C32B82">
            <w:pPr>
              <w:tabs>
                <w:tab w:val="left" w:pos="994"/>
              </w:tabs>
            </w:pPr>
            <w: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  <w:jc w:val="center"/>
            </w:pPr>
          </w:p>
          <w:p w:rsidR="00C96041" w:rsidRPr="00FD1CE9" w:rsidRDefault="00D514C7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63" w:rsidRDefault="00101563" w:rsidP="00C32B82">
            <w:pPr>
              <w:tabs>
                <w:tab w:val="left" w:pos="994"/>
              </w:tabs>
            </w:pPr>
          </w:p>
          <w:p w:rsidR="00C96041" w:rsidRPr="00C96041" w:rsidRDefault="00D514C7" w:rsidP="00C32B82">
            <w:pPr>
              <w:tabs>
                <w:tab w:val="left" w:pos="994"/>
              </w:tabs>
            </w:pPr>
            <w: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563" w:rsidRDefault="00101563" w:rsidP="00D514C7">
            <w:pPr>
              <w:tabs>
                <w:tab w:val="left" w:pos="994"/>
              </w:tabs>
            </w:pPr>
          </w:p>
          <w:p w:rsidR="00C96041" w:rsidRPr="00FD1CE9" w:rsidRDefault="00D514C7" w:rsidP="00D514C7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19D3" w:rsidRDefault="00AF19D3" w:rsidP="00AF19D3">
            <w:pPr>
              <w:tabs>
                <w:tab w:val="left" w:pos="994"/>
              </w:tabs>
            </w:pPr>
          </w:p>
          <w:p w:rsidR="00AF19D3" w:rsidRDefault="00AF19D3" w:rsidP="00AF19D3">
            <w:pPr>
              <w:tabs>
                <w:tab w:val="left" w:pos="994"/>
              </w:tabs>
            </w:pPr>
          </w:p>
          <w:p w:rsidR="00AF19D3" w:rsidRDefault="00AF19D3" w:rsidP="00AF19D3">
            <w:pPr>
              <w:tabs>
                <w:tab w:val="left" w:pos="994"/>
              </w:tabs>
            </w:pPr>
          </w:p>
          <w:p w:rsidR="00C96041" w:rsidRPr="00A5384B" w:rsidRDefault="00AF19D3" w:rsidP="00AF19D3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C96041" w:rsidRDefault="00C96041" w:rsidP="00C32B82">
            <w:pPr>
              <w:tabs>
                <w:tab w:val="left" w:pos="994"/>
              </w:tabs>
              <w:jc w:val="center"/>
            </w:pPr>
          </w:p>
          <w:p w:rsidR="00C96041" w:rsidRDefault="00C96041" w:rsidP="00C32B82">
            <w:pPr>
              <w:tabs>
                <w:tab w:val="left" w:pos="994"/>
              </w:tabs>
              <w:jc w:val="center"/>
            </w:pPr>
          </w:p>
          <w:p w:rsidR="00C96041" w:rsidRDefault="00C96041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708" w:type="dxa"/>
            <w:vAlign w:val="center"/>
          </w:tcPr>
          <w:p w:rsidR="00101563" w:rsidRDefault="00101563" w:rsidP="00AF19D3">
            <w:pPr>
              <w:tabs>
                <w:tab w:val="left" w:pos="994"/>
              </w:tabs>
            </w:pPr>
          </w:p>
          <w:p w:rsidR="00C96041" w:rsidRPr="00D514C7" w:rsidRDefault="00D514C7" w:rsidP="00C32B82">
            <w:pPr>
              <w:tabs>
                <w:tab w:val="left" w:pos="994"/>
              </w:tabs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D514C7" w:rsidRDefault="00D514C7" w:rsidP="00C32B82">
            <w:pPr>
              <w:tabs>
                <w:tab w:val="left" w:pos="994"/>
              </w:tabs>
              <w:jc w:val="center"/>
            </w:pPr>
          </w:p>
          <w:p w:rsidR="00C96041" w:rsidRPr="00A5384B" w:rsidRDefault="00D514C7" w:rsidP="00C32B82">
            <w:pPr>
              <w:tabs>
                <w:tab w:val="left" w:pos="994"/>
              </w:tabs>
              <w:jc w:val="center"/>
            </w:pPr>
            <w:r>
              <w:t>90</w:t>
            </w: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</w:t>
      </w:r>
      <w:proofErr w:type="spellStart"/>
      <w:r w:rsidRPr="0034472E">
        <w:rPr>
          <w:rFonts w:ascii="Times New Roman" w:hAnsi="Times New Roman" w:cs="Times New Roman"/>
          <w:sz w:val="28"/>
          <w:szCs w:val="28"/>
          <w:lang w:val="ru-RU"/>
        </w:rPr>
        <w:t>инвестиционныхпроектов</w:t>
      </w:r>
      <w:proofErr w:type="spellEnd"/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proofErr w:type="spellStart"/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реконструкцииобъектов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>- повышение качественного уровня благоу</w:t>
      </w:r>
      <w:r w:rsidR="00101563">
        <w:rPr>
          <w:rFonts w:ascii="Times New Roman" w:hAnsi="Times New Roman" w:cs="Times New Roman"/>
          <w:sz w:val="24"/>
          <w:szCs w:val="24"/>
          <w:lang w:eastAsia="ar-SA"/>
        </w:rPr>
        <w:t>стройства территории поселения;</w:t>
      </w:r>
    </w:p>
    <w:p w:rsidR="00B500E6" w:rsidRP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 xml:space="preserve">- совершенствование эстетического состояния  территории поселения, 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-создание максимально  комфортных и безопасных условий для  жизни населения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совершенствованию </w:t>
      </w:r>
      <w:proofErr w:type="spellStart"/>
      <w:r w:rsidRPr="002A6E8D">
        <w:rPr>
          <w:rFonts w:ascii="Times New Roman" w:hAnsi="Times New Roman" w:cs="Times New Roman"/>
          <w:sz w:val="28"/>
          <w:szCs w:val="28"/>
          <w:lang w:val="ru-RU"/>
        </w:rPr>
        <w:t>нормативно-правовогои</w:t>
      </w:r>
      <w:proofErr w:type="spellEnd"/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Реализация программы осуществляется на основе положений действующего законодательства Волгоградской области, нормативных правовых актов </w:t>
      </w:r>
      <w:proofErr w:type="spellStart"/>
      <w:r w:rsidRPr="00101563">
        <w:rPr>
          <w:sz w:val="24"/>
          <w:szCs w:val="24"/>
        </w:rPr>
        <w:t>Ильевуского</w:t>
      </w:r>
      <w:proofErr w:type="spellEnd"/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>и на плановый период. Предусматривается  ежегодная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r w:rsidRPr="00101563">
          <w:rPr>
            <w:sz w:val="24"/>
            <w:szCs w:val="24"/>
          </w:rPr>
          <w:t>Ильевского сельского поселения и Генерального плана Ильевского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информационного обеспечения реализации Программы необходимо размещение на официальном сайте администрации Ильевского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</w:t>
      </w:r>
      <w:r w:rsidRPr="00101563">
        <w:rPr>
          <w:sz w:val="24"/>
          <w:szCs w:val="24"/>
        </w:rPr>
        <w:lastRenderedPageBreak/>
        <w:t>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5064AE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</w:t>
      </w:r>
      <w:r w:rsidR="00101563" w:rsidRPr="00101563">
        <w:rPr>
          <w:sz w:val="24"/>
          <w:szCs w:val="24"/>
        </w:rPr>
        <w:t>димости</w:t>
      </w:r>
      <w:r w:rsidR="00101563" w:rsidRPr="00101563">
        <w:rPr>
          <w:sz w:val="24"/>
          <w:szCs w:val="24"/>
        </w:rPr>
        <w:tab/>
        <w:t>действующих</w:t>
      </w:r>
      <w:r w:rsidR="00101563" w:rsidRPr="00101563">
        <w:rPr>
          <w:sz w:val="24"/>
          <w:szCs w:val="24"/>
        </w:rPr>
        <w:tab/>
        <w:t xml:space="preserve">нормативных </w:t>
      </w:r>
      <w:r w:rsidR="00101563"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>актов Ильевского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9C" w:rsidRDefault="00E5269C" w:rsidP="007E38DF">
      <w:pPr>
        <w:spacing w:after="0" w:line="240" w:lineRule="auto"/>
      </w:pPr>
      <w:r>
        <w:separator/>
      </w:r>
    </w:p>
  </w:endnote>
  <w:endnote w:type="continuationSeparator" w:id="0">
    <w:p w:rsidR="00E5269C" w:rsidRDefault="00E5269C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9C" w:rsidRDefault="00E5269C" w:rsidP="007E38DF">
      <w:pPr>
        <w:spacing w:after="0" w:line="240" w:lineRule="auto"/>
      </w:pPr>
      <w:r>
        <w:separator/>
      </w:r>
    </w:p>
  </w:footnote>
  <w:footnote w:type="continuationSeparator" w:id="0">
    <w:p w:rsidR="00E5269C" w:rsidRDefault="00E5269C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9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8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9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2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4"/>
  </w:num>
  <w:num w:numId="5">
    <w:abstractNumId w:val="17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24"/>
  </w:num>
  <w:num w:numId="20">
    <w:abstractNumId w:val="15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2138"/>
    <w:rsid w:val="0002409E"/>
    <w:rsid w:val="00045443"/>
    <w:rsid w:val="00046A5A"/>
    <w:rsid w:val="00056203"/>
    <w:rsid w:val="00063E87"/>
    <w:rsid w:val="000A3B4A"/>
    <w:rsid w:val="000D6153"/>
    <w:rsid w:val="000E1602"/>
    <w:rsid w:val="000F3F15"/>
    <w:rsid w:val="000F4A4D"/>
    <w:rsid w:val="00101563"/>
    <w:rsid w:val="00105C20"/>
    <w:rsid w:val="00112FF4"/>
    <w:rsid w:val="001136AE"/>
    <w:rsid w:val="00121962"/>
    <w:rsid w:val="00137842"/>
    <w:rsid w:val="00166C85"/>
    <w:rsid w:val="001E25F5"/>
    <w:rsid w:val="001E4B54"/>
    <w:rsid w:val="001F38E6"/>
    <w:rsid w:val="0020036A"/>
    <w:rsid w:val="00226796"/>
    <w:rsid w:val="0026759A"/>
    <w:rsid w:val="00277469"/>
    <w:rsid w:val="00290A17"/>
    <w:rsid w:val="002C2D93"/>
    <w:rsid w:val="002C3665"/>
    <w:rsid w:val="002E7F41"/>
    <w:rsid w:val="0030051C"/>
    <w:rsid w:val="00323935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D5BE2"/>
    <w:rsid w:val="003D6767"/>
    <w:rsid w:val="004274BC"/>
    <w:rsid w:val="004308A9"/>
    <w:rsid w:val="00440D4E"/>
    <w:rsid w:val="00454180"/>
    <w:rsid w:val="00455518"/>
    <w:rsid w:val="00472BB1"/>
    <w:rsid w:val="00474DDE"/>
    <w:rsid w:val="00487DDF"/>
    <w:rsid w:val="004C408B"/>
    <w:rsid w:val="005064AE"/>
    <w:rsid w:val="00524161"/>
    <w:rsid w:val="00530369"/>
    <w:rsid w:val="00550005"/>
    <w:rsid w:val="005558BB"/>
    <w:rsid w:val="00587E3B"/>
    <w:rsid w:val="005D423F"/>
    <w:rsid w:val="005D541C"/>
    <w:rsid w:val="005D5F08"/>
    <w:rsid w:val="005F2282"/>
    <w:rsid w:val="006358EA"/>
    <w:rsid w:val="0065711A"/>
    <w:rsid w:val="00664A82"/>
    <w:rsid w:val="006B1C1B"/>
    <w:rsid w:val="006B4AA3"/>
    <w:rsid w:val="006C09B3"/>
    <w:rsid w:val="006C1C23"/>
    <w:rsid w:val="006E3FF7"/>
    <w:rsid w:val="006F3D94"/>
    <w:rsid w:val="007170A7"/>
    <w:rsid w:val="00724D86"/>
    <w:rsid w:val="00741DC9"/>
    <w:rsid w:val="0076205D"/>
    <w:rsid w:val="0077132C"/>
    <w:rsid w:val="00777965"/>
    <w:rsid w:val="00782B6A"/>
    <w:rsid w:val="007C1865"/>
    <w:rsid w:val="007D50A4"/>
    <w:rsid w:val="007E38DF"/>
    <w:rsid w:val="007E49F5"/>
    <w:rsid w:val="007F1752"/>
    <w:rsid w:val="008130B9"/>
    <w:rsid w:val="00816F27"/>
    <w:rsid w:val="008529E5"/>
    <w:rsid w:val="0085682D"/>
    <w:rsid w:val="00863183"/>
    <w:rsid w:val="00864014"/>
    <w:rsid w:val="008827A3"/>
    <w:rsid w:val="00886B32"/>
    <w:rsid w:val="008D0B26"/>
    <w:rsid w:val="008F0F93"/>
    <w:rsid w:val="00947192"/>
    <w:rsid w:val="00952058"/>
    <w:rsid w:val="009654B6"/>
    <w:rsid w:val="0097557A"/>
    <w:rsid w:val="009814FF"/>
    <w:rsid w:val="009911A2"/>
    <w:rsid w:val="009C4AC8"/>
    <w:rsid w:val="009D4F24"/>
    <w:rsid w:val="009E277C"/>
    <w:rsid w:val="009F1B75"/>
    <w:rsid w:val="009F31AE"/>
    <w:rsid w:val="00A00BEF"/>
    <w:rsid w:val="00A048DB"/>
    <w:rsid w:val="00A127BC"/>
    <w:rsid w:val="00A155C2"/>
    <w:rsid w:val="00A22336"/>
    <w:rsid w:val="00A90219"/>
    <w:rsid w:val="00AC16DF"/>
    <w:rsid w:val="00AD39FF"/>
    <w:rsid w:val="00AD5406"/>
    <w:rsid w:val="00AE1CDF"/>
    <w:rsid w:val="00AE6794"/>
    <w:rsid w:val="00AF068F"/>
    <w:rsid w:val="00AF19D3"/>
    <w:rsid w:val="00B500E6"/>
    <w:rsid w:val="00B85F70"/>
    <w:rsid w:val="00B973AE"/>
    <w:rsid w:val="00BA50C7"/>
    <w:rsid w:val="00BB0CF9"/>
    <w:rsid w:val="00C027EB"/>
    <w:rsid w:val="00C14D81"/>
    <w:rsid w:val="00C2642D"/>
    <w:rsid w:val="00C32B82"/>
    <w:rsid w:val="00C45AF1"/>
    <w:rsid w:val="00C7723E"/>
    <w:rsid w:val="00C96041"/>
    <w:rsid w:val="00CA0954"/>
    <w:rsid w:val="00CB2F83"/>
    <w:rsid w:val="00D16975"/>
    <w:rsid w:val="00D5126A"/>
    <w:rsid w:val="00D514C7"/>
    <w:rsid w:val="00DB0698"/>
    <w:rsid w:val="00DB0A75"/>
    <w:rsid w:val="00DB1126"/>
    <w:rsid w:val="00DD0AB2"/>
    <w:rsid w:val="00DE48FD"/>
    <w:rsid w:val="00DE59DF"/>
    <w:rsid w:val="00DF288B"/>
    <w:rsid w:val="00E213D4"/>
    <w:rsid w:val="00E30107"/>
    <w:rsid w:val="00E3106A"/>
    <w:rsid w:val="00E5269C"/>
    <w:rsid w:val="00EB67C9"/>
    <w:rsid w:val="00EC5B94"/>
    <w:rsid w:val="00EF1D56"/>
    <w:rsid w:val="00EF57DA"/>
    <w:rsid w:val="00F12ACA"/>
    <w:rsid w:val="00F30D47"/>
    <w:rsid w:val="00F41ADE"/>
    <w:rsid w:val="00F42C18"/>
    <w:rsid w:val="00F51D11"/>
    <w:rsid w:val="00F5400F"/>
    <w:rsid w:val="00F74A5C"/>
    <w:rsid w:val="00F76E32"/>
    <w:rsid w:val="00F920D5"/>
    <w:rsid w:val="00FA156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8672E-FF55-4085-A855-F965F5DF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NS</cp:lastModifiedBy>
  <cp:revision>19</cp:revision>
  <cp:lastPrinted>2018-12-20T05:53:00Z</cp:lastPrinted>
  <dcterms:created xsi:type="dcterms:W3CDTF">2018-12-16T18:53:00Z</dcterms:created>
  <dcterms:modified xsi:type="dcterms:W3CDTF">2018-12-21T05:11:00Z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